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一</w:t>
      </w:r>
      <w:r w:rsidRPr="00673723">
        <w:rPr>
          <w:rFonts w:ascii="宋体" w:hAnsi="宋体" w:cs="Helvetica" w:hint="eastAsia"/>
          <w:b/>
          <w:bCs/>
          <w:color w:val="3E3E3E"/>
          <w:kern w:val="0"/>
          <w:sz w:val="30"/>
        </w:rPr>
        <w:t>、</w:t>
      </w:r>
      <w:r w:rsidRPr="00673723">
        <w:rPr>
          <w:rFonts w:ascii="微软雅黑" w:eastAsia="微软雅黑" w:hAnsi="微软雅黑" w:cs="Helvetica" w:hint="eastAsia"/>
          <w:b/>
          <w:bCs/>
          <w:color w:val="3E3E3E"/>
          <w:kern w:val="0"/>
          <w:sz w:val="30"/>
        </w:rPr>
        <w:t>考试报名时间：</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color w:val="3E3E3E"/>
          <w:kern w:val="0"/>
          <w:sz w:val="24"/>
          <w:szCs w:val="24"/>
        </w:rPr>
        <w:t>会计从业资格考试，一年共有</w:t>
      </w:r>
      <w:r w:rsidRPr="00673723">
        <w:rPr>
          <w:rFonts w:ascii="宋体" w:hAnsi="宋体" w:cs="Helvetica"/>
          <w:color w:val="3E3E3E"/>
          <w:kern w:val="0"/>
          <w:sz w:val="24"/>
          <w:szCs w:val="24"/>
        </w:rPr>
        <w:t>5</w:t>
      </w:r>
      <w:r w:rsidRPr="00673723">
        <w:rPr>
          <w:rFonts w:ascii="微软雅黑" w:eastAsia="微软雅黑" w:hAnsi="微软雅黑" w:cs="Helvetica" w:hint="eastAsia"/>
          <w:color w:val="3E3E3E"/>
          <w:kern w:val="0"/>
          <w:sz w:val="24"/>
          <w:szCs w:val="24"/>
        </w:rPr>
        <w:t>次！！每年时间大致相同。下面是各个季度网上报名、现场确认、打印准考证以及考试时间的时间表！！请大一各新生留意。</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EA0728">
        <w:rPr>
          <w:rFonts w:ascii="微软雅黑" w:eastAsia="微软雅黑" w:hAnsi="微软雅黑" w:cs="Helvetica"/>
          <w:noProof/>
          <w:color w:val="3E3E3E"/>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style="width:403.5pt;height:237pt;visibility:visible">
            <v:imagedata r:id="rId7" o:title=""/>
          </v:shape>
        </w:pict>
      </w:r>
      <w:r w:rsidRPr="00673723">
        <w:rPr>
          <w:rFonts w:ascii="微软雅黑" w:eastAsia="微软雅黑" w:hAnsi="微软雅黑" w:cs="Helvetica"/>
          <w:color w:val="3E3E3E"/>
          <w:kern w:val="0"/>
          <w:sz w:val="32"/>
          <w:szCs w:val="32"/>
        </w:rPr>
        <w:br/>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EA0728">
        <w:rPr>
          <w:rFonts w:ascii="微软雅黑" w:eastAsia="微软雅黑" w:hAnsi="微软雅黑" w:cs="Helvetica"/>
          <w:noProof/>
          <w:color w:val="3E3E3E"/>
          <w:kern w:val="0"/>
          <w:sz w:val="32"/>
          <w:szCs w:val="32"/>
        </w:rPr>
        <w:pict>
          <v:shape id="图片 1" o:spid="_x0000_i1026" type="#_x0000_t75" alt="http://mmbiz.qpic.cn/mmbiz/iaKsyfju9ERORvk02TNbCZ5rxtX2Q0E6SEUZevK1sVlKcVqpHnmIF6WFMS8W9ibs8U2rEv9FNfsYR0SMEibuEgplQ/0?wx_fmt=png&amp;wxfrom=5" style="width:472.5pt;height:246.75pt;visibility:visible">
            <v:imagedata r:id="rId8" o:title=""/>
          </v:shape>
        </w:pict>
      </w:r>
      <w:r w:rsidRPr="00673723">
        <w:rPr>
          <w:rFonts w:ascii="微软雅黑" w:eastAsia="微软雅黑" w:hAnsi="微软雅黑" w:cs="Helvetica"/>
          <w:color w:val="3E3E3E"/>
          <w:kern w:val="0"/>
          <w:sz w:val="32"/>
          <w:szCs w:val="32"/>
        </w:rPr>
        <w:br/>
      </w:r>
    </w:p>
    <w:p w:rsidR="00953770" w:rsidRPr="00673723" w:rsidRDefault="00953770" w:rsidP="00673723">
      <w:pPr>
        <w:widowControl/>
        <w:shd w:val="clear" w:color="auto" w:fill="FFFFFF"/>
        <w:rPr>
          <w:rFonts w:ascii="Helvetica" w:hAnsi="Helvetica" w:cs="Helvetica"/>
          <w:color w:val="3E3E3E"/>
          <w:kern w:val="0"/>
          <w:sz w:val="24"/>
          <w:szCs w:val="24"/>
        </w:rPr>
      </w:pPr>
      <w:r w:rsidRPr="00673723">
        <w:rPr>
          <w:rFonts w:ascii="Helvetica" w:hAnsi="Helvetica" w:cs="Helvetica" w:hint="eastAsia"/>
          <w:b/>
          <w:bCs/>
          <w:color w:val="3E3E3E"/>
          <w:kern w:val="0"/>
          <w:sz w:val="27"/>
        </w:rPr>
        <w:t>二、考证报名流程：</w:t>
      </w:r>
      <w:r w:rsidRPr="00673723">
        <w:rPr>
          <w:rFonts w:ascii="宋体" w:hAnsi="宋体" w:cs="Helvetica"/>
          <w:color w:val="3E3E3E"/>
          <w:kern w:val="0"/>
          <w:sz w:val="27"/>
          <w:szCs w:val="27"/>
          <w:shd w:val="clear" w:color="auto" w:fill="FFFFFF"/>
        </w:rPr>
        <w:t xml:space="preserve"> </w:t>
      </w:r>
    </w:p>
    <w:p w:rsidR="00953770" w:rsidRPr="00673723" w:rsidRDefault="00953770" w:rsidP="00673723">
      <w:pPr>
        <w:widowControl/>
        <w:shd w:val="clear" w:color="auto" w:fill="FFFFFF"/>
        <w:jc w:val="left"/>
        <w:rPr>
          <w:rFonts w:ascii="Helvetica" w:hAnsi="Helvetica" w:cs="Helvetica"/>
          <w:color w:val="3E3E3E"/>
          <w:kern w:val="0"/>
          <w:sz w:val="24"/>
          <w:szCs w:val="24"/>
        </w:rPr>
      </w:pPr>
      <w:r w:rsidRPr="00673723">
        <w:rPr>
          <w:rFonts w:ascii="宋体" w:hAnsi="宋体" w:cs="Helvetica" w:hint="eastAsia"/>
          <w:color w:val="3E3E3E"/>
          <w:kern w:val="0"/>
          <w:sz w:val="24"/>
          <w:szCs w:val="24"/>
          <w:shd w:val="clear" w:color="auto" w:fill="FFFFFF"/>
        </w:rPr>
        <w:t>凡需参加会计从业资格考试的报考人员，在规定时间内登录广州财政网</w:t>
      </w:r>
      <w:r w:rsidRPr="00673723">
        <w:rPr>
          <w:rFonts w:ascii="宋体" w:hAnsi="宋体" w:cs="Helvetica"/>
          <w:kern w:val="0"/>
          <w:sz w:val="24"/>
          <w:szCs w:val="24"/>
          <w:shd w:val="clear" w:color="auto" w:fill="FFFFFF"/>
        </w:rPr>
        <w:t>www.gzfinance.gov.cn</w:t>
      </w:r>
      <w:r w:rsidRPr="00673723">
        <w:rPr>
          <w:rFonts w:ascii="宋体" w:hAnsi="宋体" w:cs="Helvetica" w:hint="eastAsia"/>
          <w:color w:val="3E3E3E"/>
          <w:kern w:val="0"/>
          <w:sz w:val="24"/>
          <w:szCs w:val="24"/>
          <w:shd w:val="clear" w:color="auto" w:fill="FFFFFF"/>
        </w:rPr>
        <w:t>“会计服务</w:t>
      </w:r>
      <w:r w:rsidRPr="00673723">
        <w:rPr>
          <w:rFonts w:ascii="宋体" w:hAnsi="宋体" w:cs="Helvetica"/>
          <w:color w:val="3E3E3E"/>
          <w:kern w:val="0"/>
          <w:sz w:val="24"/>
          <w:szCs w:val="24"/>
          <w:shd w:val="clear" w:color="auto" w:fill="FFFFFF"/>
        </w:rPr>
        <w:t>—</w:t>
      </w:r>
      <w:r w:rsidRPr="00673723">
        <w:rPr>
          <w:rFonts w:ascii="宋体" w:hAnsi="宋体" w:cs="Helvetica" w:hint="eastAsia"/>
          <w:color w:val="3E3E3E"/>
          <w:kern w:val="0"/>
          <w:sz w:val="24"/>
          <w:szCs w:val="24"/>
          <w:shd w:val="clear" w:color="auto" w:fill="FFFFFF"/>
        </w:rPr>
        <w:t>考试报名”进行网上报名。①按要求填写提交相关资料和上传相片。②按照系统提示打印“考生报名资料确认表”并签名确认。</w:t>
      </w:r>
      <w:r w:rsidRPr="00673723">
        <w:rPr>
          <w:rFonts w:ascii="宋体" w:cs="Helvetica"/>
          <w:color w:val="3E3E3E"/>
          <w:kern w:val="0"/>
          <w:sz w:val="24"/>
          <w:szCs w:val="24"/>
          <w:shd w:val="clear" w:color="auto" w:fill="FFFFFF"/>
        </w:rPr>
        <w:br/>
      </w:r>
      <w:r w:rsidRPr="00673723">
        <w:rPr>
          <w:rFonts w:ascii="宋体" w:hAnsi="宋体" w:cs="Helvetica" w:hint="eastAsia"/>
          <w:color w:val="3E3E3E"/>
          <w:kern w:val="0"/>
          <w:sz w:val="24"/>
          <w:szCs w:val="24"/>
          <w:shd w:val="clear" w:color="auto" w:fill="FFFFFF"/>
        </w:rPr>
        <w:t>选择现场报名确认点：①有工作单位的，选择工作单位所属区、县级市现场报名确认点。②没有工作单位的，选择户籍、暂住证（居住证）签发地所属区、县级市现场报名确认点。③在穗在校学生，选择学校所属区、县级市现场报名确认点。</w:t>
      </w:r>
      <w:r w:rsidRPr="00673723">
        <w:rPr>
          <w:rFonts w:ascii="宋体" w:hAnsi="宋体" w:cs="Helvetica"/>
          <w:color w:val="3E3E3E"/>
          <w:kern w:val="0"/>
          <w:sz w:val="24"/>
          <w:szCs w:val="24"/>
          <w:shd w:val="clear" w:color="auto" w:fill="FFFFFF"/>
        </w:rPr>
        <w:t xml:space="preserve"> </w:t>
      </w:r>
    </w:p>
    <w:p w:rsidR="00953770" w:rsidRPr="00673723" w:rsidRDefault="00953770" w:rsidP="00673723">
      <w:pPr>
        <w:widowControl/>
        <w:shd w:val="clear" w:color="auto" w:fill="FFFFFF"/>
        <w:rPr>
          <w:rFonts w:ascii="Helvetica" w:hAnsi="Helvetica" w:cs="Helvetica"/>
          <w:color w:val="3E3E3E"/>
          <w:kern w:val="0"/>
          <w:sz w:val="24"/>
          <w:szCs w:val="24"/>
        </w:rPr>
      </w:pPr>
      <w:r w:rsidRPr="00673723">
        <w:rPr>
          <w:rFonts w:ascii="宋体" w:hAnsi="宋体" w:cs="Helvetica" w:hint="eastAsia"/>
          <w:b/>
          <w:bCs/>
          <w:color w:val="3E3E3E"/>
          <w:kern w:val="0"/>
          <w:sz w:val="27"/>
        </w:rPr>
        <w:t>报名操作流程：</w:t>
      </w:r>
    </w:p>
    <w:p w:rsidR="00953770" w:rsidRPr="00673723" w:rsidRDefault="00953770" w:rsidP="00673723">
      <w:pPr>
        <w:pStyle w:val="ListParagraph"/>
        <w:widowControl/>
        <w:numPr>
          <w:ilvl w:val="0"/>
          <w:numId w:val="1"/>
        </w:numPr>
        <w:shd w:val="clear" w:color="auto" w:fill="FFFFFF"/>
        <w:spacing w:line="360" w:lineRule="atLeast"/>
        <w:ind w:firstLineChars="0"/>
        <w:jc w:val="left"/>
        <w:rPr>
          <w:rFonts w:ascii="宋体" w:cs="Helvetica"/>
          <w:color w:val="FF0000"/>
          <w:kern w:val="0"/>
          <w:sz w:val="24"/>
          <w:szCs w:val="24"/>
        </w:rPr>
      </w:pPr>
      <w:r w:rsidRPr="00673723">
        <w:rPr>
          <w:rFonts w:ascii="宋体" w:hAnsi="宋体" w:cs="Helvetica" w:hint="eastAsia"/>
          <w:color w:val="3E3E3E"/>
          <w:kern w:val="0"/>
          <w:sz w:val="24"/>
          <w:szCs w:val="24"/>
        </w:rPr>
        <w:t>登录广州市财政局</w:t>
      </w:r>
      <w:r w:rsidRPr="00673723">
        <w:rPr>
          <w:rFonts w:ascii="宋体" w:hAnsi="宋体" w:cs="Helvetica"/>
          <w:color w:val="FF0000"/>
          <w:kern w:val="0"/>
          <w:sz w:val="24"/>
          <w:szCs w:val="24"/>
        </w:rPr>
        <w:t xml:space="preserve"> </w:t>
      </w:r>
      <w:hyperlink r:id="rId9" w:history="1">
        <w:r w:rsidRPr="00673723">
          <w:rPr>
            <w:rStyle w:val="Hyperlink"/>
            <w:rFonts w:ascii="宋体" w:hAnsi="宋体" w:cs="Helvetica"/>
            <w:color w:val="FF0000"/>
            <w:kern w:val="0"/>
            <w:sz w:val="24"/>
            <w:szCs w:val="24"/>
          </w:rPr>
          <w:t>www.gzfinance.gov.cn</w:t>
        </w:r>
      </w:hyperlink>
    </w:p>
    <w:p w:rsidR="00953770" w:rsidRPr="00673723" w:rsidRDefault="00953770" w:rsidP="00673723">
      <w:pPr>
        <w:pStyle w:val="ListParagraph"/>
        <w:widowControl/>
        <w:numPr>
          <w:ilvl w:val="0"/>
          <w:numId w:val="1"/>
        </w:numPr>
        <w:shd w:val="clear" w:color="auto" w:fill="FFFFFF"/>
        <w:spacing w:line="360" w:lineRule="atLeast"/>
        <w:ind w:firstLineChars="0"/>
        <w:jc w:val="left"/>
        <w:rPr>
          <w:rFonts w:ascii="宋体" w:cs="Helvetica"/>
          <w:color w:val="3E3E3E"/>
          <w:kern w:val="0"/>
          <w:sz w:val="24"/>
          <w:szCs w:val="24"/>
        </w:rPr>
      </w:pPr>
      <w:r w:rsidRPr="00673723">
        <w:rPr>
          <w:rFonts w:ascii="宋体" w:hAnsi="宋体" w:cs="Helvetica" w:hint="eastAsia"/>
          <w:color w:val="3E3E3E"/>
          <w:kern w:val="0"/>
          <w:sz w:val="24"/>
          <w:szCs w:val="24"/>
        </w:rPr>
        <w:t>显示下面界面，</w:t>
      </w:r>
      <w:r w:rsidRPr="00673723">
        <w:rPr>
          <w:rFonts w:ascii="宋体" w:hAnsi="宋体" w:cs="Helvetica"/>
          <w:color w:val="3E3E3E"/>
          <w:kern w:val="0"/>
          <w:sz w:val="24"/>
          <w:szCs w:val="24"/>
        </w:rPr>
        <w:t xml:space="preserve"> </w:t>
      </w:r>
      <w:r w:rsidRPr="00673723">
        <w:rPr>
          <w:rFonts w:ascii="宋体" w:hAnsi="宋体" w:cs="Helvetica" w:hint="eastAsia"/>
          <w:color w:val="3E3E3E"/>
          <w:kern w:val="0"/>
          <w:sz w:val="24"/>
          <w:szCs w:val="24"/>
        </w:rPr>
        <w:t>点击“</w:t>
      </w:r>
      <w:r w:rsidRPr="00673723">
        <w:rPr>
          <w:rFonts w:ascii="宋体" w:hAnsi="宋体" w:cs="Helvetica" w:hint="eastAsia"/>
          <w:color w:val="FF0000"/>
          <w:kern w:val="0"/>
          <w:sz w:val="24"/>
          <w:szCs w:val="24"/>
        </w:rPr>
        <w:t>办事大厅</w:t>
      </w:r>
      <w:r w:rsidRPr="00673723">
        <w:rPr>
          <w:rFonts w:ascii="宋体" w:hAnsi="宋体" w:cs="Helvetica" w:hint="eastAsia"/>
          <w:color w:val="3E3E3E"/>
          <w:kern w:val="0"/>
          <w:sz w:val="24"/>
          <w:szCs w:val="24"/>
        </w:rPr>
        <w:t>”</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Pr>
          <w:noProof/>
        </w:rPr>
        <w:pict>
          <v:rect id="_x0000_s1026" style="position:absolute;margin-left:148.5pt;margin-top:75.3pt;width:58.5pt;height:19.5pt;z-index:251658240" filled="f" strokecolor="red" strokeweight="2.5pt">
            <v:shadow color="#868686"/>
          </v:rect>
        </w:pict>
      </w:r>
      <w:r w:rsidRPr="00EA0728">
        <w:rPr>
          <w:rFonts w:ascii="Helvetica" w:hAnsi="Helvetica" w:cs="Helvetica"/>
          <w:noProof/>
          <w:color w:val="3E3E3E"/>
          <w:kern w:val="0"/>
          <w:sz w:val="24"/>
          <w:szCs w:val="24"/>
        </w:rPr>
        <w:pict>
          <v:shape id="图片 14" o:spid="_x0000_i1027" type="#_x0000_t75" style="width:414pt;height:350.25pt;visibility:visible">
            <v:imagedata r:id="rId10" o:title=""/>
          </v:shape>
        </w:pic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Pr>
          <w:noProof/>
        </w:rPr>
        <w:pict>
          <v:rect id="_x0000_s1027" style="position:absolute;margin-left:124.5pt;margin-top:123.15pt;width:58.5pt;height:19.5pt;z-index:251659264" filled="f" strokecolor="red" strokeweight="2.5pt">
            <v:shadow color="#868686"/>
          </v:rect>
        </w:pict>
      </w:r>
      <w:r w:rsidRPr="00673723">
        <w:rPr>
          <w:rFonts w:ascii="宋体" w:hAnsi="宋体" w:cs="Helvetica"/>
          <w:color w:val="3E3E3E"/>
          <w:kern w:val="0"/>
          <w:sz w:val="24"/>
          <w:szCs w:val="24"/>
        </w:rPr>
        <w:t>3</w:t>
      </w:r>
      <w:r w:rsidRPr="00673723">
        <w:rPr>
          <w:rFonts w:ascii="宋体" w:hAnsi="宋体" w:cs="Helvetica" w:hint="eastAsia"/>
          <w:color w:val="3E3E3E"/>
          <w:kern w:val="0"/>
          <w:sz w:val="24"/>
          <w:szCs w:val="24"/>
        </w:rPr>
        <w:t>、</w:t>
      </w:r>
      <w:r w:rsidRPr="00673723">
        <w:rPr>
          <w:rFonts w:ascii="宋体" w:hAnsi="宋体" w:cs="Helvetica" w:hint="eastAsia"/>
          <w:color w:val="3E3E3E"/>
          <w:kern w:val="0"/>
          <w:sz w:val="24"/>
          <w:szCs w:val="24"/>
          <w:shd w:val="clear" w:color="auto" w:fill="FFFFFF"/>
        </w:rPr>
        <w:t>进入办事大厅界面后，把网页往下拉，找到业务办理，点击“</w:t>
      </w:r>
      <w:r w:rsidRPr="00673723">
        <w:rPr>
          <w:rFonts w:ascii="宋体" w:hAnsi="宋体" w:cs="Helvetica" w:hint="eastAsia"/>
          <w:color w:val="FF0000"/>
          <w:kern w:val="0"/>
          <w:sz w:val="24"/>
          <w:szCs w:val="24"/>
          <w:shd w:val="clear" w:color="auto" w:fill="FFFFFF"/>
        </w:rPr>
        <w:t>考试报名</w:t>
      </w:r>
      <w:r w:rsidRPr="00673723">
        <w:rPr>
          <w:rFonts w:ascii="宋体" w:hAnsi="宋体" w:cs="Helvetica" w:hint="eastAsia"/>
          <w:color w:val="3E3E3E"/>
          <w:kern w:val="0"/>
          <w:sz w:val="24"/>
          <w:szCs w:val="24"/>
          <w:shd w:val="clear" w:color="auto" w:fill="FFFFFF"/>
        </w:rPr>
        <w:t>”</w:t>
      </w:r>
      <w:r w:rsidRPr="00673723">
        <w:rPr>
          <w:rFonts w:ascii="宋体" w:hAnsi="宋体" w:cs="Helvetica"/>
          <w:color w:val="3E3E3E"/>
          <w:kern w:val="0"/>
          <w:sz w:val="32"/>
          <w:szCs w:val="32"/>
          <w:shd w:val="clear" w:color="auto" w:fill="FFFFFF"/>
        </w:rPr>
        <w:t xml:space="preserve"> </w:t>
      </w:r>
      <w:r w:rsidRPr="00D42E3F">
        <w:rPr>
          <w:rFonts w:ascii="宋体" w:cs="Helvetica"/>
          <w:color w:val="3E3E3E"/>
          <w:kern w:val="0"/>
          <w:sz w:val="32"/>
          <w:szCs w:val="32"/>
          <w:shd w:val="clear" w:color="auto" w:fill="FFFFFF"/>
        </w:rPr>
        <w:pict>
          <v:shape id="_x0000_i1028" type="#_x0000_t75" alt="" style="width:24pt;height:24pt">
            <v:imagedata r:id="rId11" o:title=""/>
          </v:shape>
        </w:pict>
      </w:r>
      <w:r w:rsidRPr="00673723">
        <w:rPr>
          <w:rFonts w:ascii="宋体" w:cs="Helvetica"/>
          <w:color w:val="3E3E3E"/>
          <w:kern w:val="0"/>
          <w:sz w:val="32"/>
          <w:szCs w:val="32"/>
          <w:shd w:val="clear" w:color="auto" w:fill="FFFFFF"/>
        </w:rPr>
        <w:br/>
      </w:r>
      <w:r w:rsidRPr="00EA0728">
        <w:rPr>
          <w:rFonts w:ascii="Helvetica" w:eastAsia="Times New Roman" w:hAnsi="Helvetica"/>
          <w:noProof/>
          <w:color w:val="3E3E3E"/>
          <w:kern w:val="0"/>
          <w:sz w:val="24"/>
          <w:szCs w:val="24"/>
        </w:rPr>
        <w:pict>
          <v:shape id="图片 17" o:spid="_x0000_i1029" type="#_x0000_t75" style="width:412.5pt;height:231pt;visibility:visible">
            <v:imagedata r:id="rId12" o:title=""/>
          </v:shape>
        </w:pic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Pr>
          <w:noProof/>
        </w:rPr>
        <w:pict>
          <v:rect id="_x0000_s1028" style="position:absolute;margin-left:12pt;margin-top:61.95pt;width:126.75pt;height:24pt;z-index:251660288" filled="f" strokecolor="red" strokeweight="2.5pt">
            <v:shadow color="#868686"/>
          </v:rect>
        </w:pict>
      </w:r>
      <w:r w:rsidRPr="00673723">
        <w:rPr>
          <w:rFonts w:ascii="宋体" w:hAnsi="宋体" w:cs="Helvetica"/>
          <w:color w:val="3E3E3E"/>
          <w:kern w:val="0"/>
          <w:sz w:val="24"/>
          <w:szCs w:val="24"/>
        </w:rPr>
        <w:t>4</w:t>
      </w:r>
      <w:r w:rsidRPr="00673723">
        <w:rPr>
          <w:rFonts w:ascii="宋体" w:hAnsi="宋体" w:cs="Helvetica" w:hint="eastAsia"/>
          <w:color w:val="3E3E3E"/>
          <w:kern w:val="0"/>
          <w:sz w:val="24"/>
          <w:szCs w:val="24"/>
        </w:rPr>
        <w:t>、点击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网上报名</w:t>
      </w:r>
      <w:r w:rsidRPr="00673723">
        <w:rPr>
          <w:rFonts w:ascii="宋体" w:hAnsi="宋体" w:cs="Helvetica" w:hint="eastAsia"/>
          <w:color w:val="000000"/>
          <w:kern w:val="0"/>
          <w:sz w:val="24"/>
          <w:szCs w:val="24"/>
        </w:rPr>
        <w:t>”</w:t>
      </w:r>
      <w:r w:rsidRPr="00D42E3F">
        <w:rPr>
          <w:rFonts w:ascii="宋体" w:cs="Helvetica"/>
          <w:color w:val="000000"/>
          <w:kern w:val="0"/>
          <w:sz w:val="24"/>
          <w:szCs w:val="24"/>
        </w:rPr>
        <w:pict>
          <v:shape id="_x0000_i1030" type="#_x0000_t75" alt="" style="width:24pt;height:24pt">
            <v:imagedata r:id="rId11" o:title=""/>
          </v:shape>
        </w:pict>
      </w:r>
      <w:r w:rsidRPr="00673723">
        <w:rPr>
          <w:rFonts w:ascii="宋体" w:cs="Helvetica"/>
          <w:color w:val="000000"/>
          <w:kern w:val="0"/>
          <w:sz w:val="24"/>
          <w:szCs w:val="24"/>
        </w:rPr>
        <w:br/>
      </w:r>
      <w:r w:rsidRPr="00EA0728">
        <w:rPr>
          <w:rFonts w:ascii="Helvetica" w:eastAsia="Times New Roman" w:hAnsi="Helvetica"/>
          <w:noProof/>
          <w:color w:val="3E3E3E"/>
          <w:kern w:val="0"/>
          <w:sz w:val="24"/>
          <w:szCs w:val="24"/>
        </w:rPr>
        <w:pict>
          <v:shape id="图片 18" o:spid="_x0000_i1031" type="#_x0000_t75" style="width:411.75pt;height:185.25pt;visibility:visible">
            <v:imagedata r:id="rId13" o:title=""/>
          </v:shape>
        </w:pic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5</w:t>
      </w:r>
      <w:r w:rsidRPr="00673723">
        <w:rPr>
          <w:rFonts w:ascii="宋体" w:hAnsi="宋体" w:cs="Helvetica" w:hint="eastAsia"/>
          <w:color w:val="3E3E3E"/>
          <w:kern w:val="0"/>
          <w:sz w:val="24"/>
          <w:szCs w:val="24"/>
        </w:rPr>
        <w:t>、填写报名相关信息</w:t>
      </w:r>
      <w:r w:rsidRPr="00D42E3F">
        <w:rPr>
          <w:rFonts w:ascii="宋体" w:cs="Helvetica"/>
          <w:color w:val="3E3E3E"/>
          <w:kern w:val="0"/>
          <w:sz w:val="24"/>
          <w:szCs w:val="24"/>
        </w:rPr>
        <w:pict>
          <v:shape id="_x0000_i1032" type="#_x0000_t75" alt="" style="width:24pt;height:24pt">
            <v:imagedata r:id="rId11" o:title=""/>
          </v:shape>
        </w:pict>
      </w:r>
      <w:r w:rsidRPr="00673723">
        <w:rPr>
          <w:rFonts w:ascii="宋体" w:cs="Helvetica"/>
          <w:color w:val="3E3E3E"/>
          <w:kern w:val="0"/>
          <w:sz w:val="24"/>
          <w:szCs w:val="24"/>
        </w:rPr>
        <w:br/>
      </w:r>
      <w:r w:rsidRPr="00EA0728">
        <w:rPr>
          <w:rFonts w:ascii="Helvetica" w:eastAsia="Times New Roman" w:hAnsi="Helvetica"/>
          <w:noProof/>
          <w:color w:val="3E3E3E"/>
          <w:kern w:val="0"/>
          <w:sz w:val="24"/>
          <w:szCs w:val="24"/>
        </w:rPr>
        <w:pict>
          <v:shape id="图片 19" o:spid="_x0000_i1033" type="#_x0000_t75" style="width:410.25pt;height:206.25pt;visibility:visible">
            <v:imagedata r:id="rId14" o:title=""/>
          </v:shape>
        </w:pic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三、现场确认</w:t>
      </w:r>
    </w:p>
    <w:p w:rsidR="00953770"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hint="eastAsia"/>
          <w:b/>
          <w:bCs/>
          <w:color w:val="3E3E3E"/>
          <w:kern w:val="0"/>
          <w:sz w:val="24"/>
          <w:szCs w:val="24"/>
        </w:rPr>
        <w:t>（一）报考人员完成网上报名后，按规定时间携带以下相关资料，到选择现场报名确认点进行现场确认和缴费手续（采用银联卡刷卡方式，不收现金）：</w:t>
      </w:r>
      <w:r w:rsidRPr="00673723">
        <w:rPr>
          <w:rFonts w:ascii="宋体" w:cs="Helvetica"/>
          <w:color w:val="3E3E3E"/>
          <w:kern w:val="0"/>
          <w:sz w:val="24"/>
          <w:szCs w:val="24"/>
        </w:rPr>
        <w:br/>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、考生报名资料确认表；（准考证）</w:t>
      </w:r>
      <w:r w:rsidRPr="00673723">
        <w:rPr>
          <w:rFonts w:ascii="宋体" w:hAnsi="宋体" w:cs="Helvetica"/>
          <w:color w:val="3E3E3E"/>
          <w:kern w:val="0"/>
          <w:sz w:val="24"/>
          <w:szCs w:val="24"/>
        </w:rPr>
        <w:t xml:space="preserve"> </w:t>
      </w:r>
      <w:r w:rsidRPr="00673723">
        <w:rPr>
          <w:rFonts w:ascii="宋体" w:hAnsi="宋体" w:cs="Helvetica"/>
          <w:color w:val="3E3E3E"/>
          <w:kern w:val="0"/>
          <w:sz w:val="24"/>
          <w:szCs w:val="24"/>
        </w:rPr>
        <w:br/>
        <w:t>2</w:t>
      </w:r>
      <w:r w:rsidRPr="00673723">
        <w:rPr>
          <w:rFonts w:ascii="宋体" w:hAnsi="宋体" w:cs="Helvetica" w:hint="eastAsia"/>
          <w:color w:val="3E3E3E"/>
          <w:kern w:val="0"/>
          <w:sz w:val="24"/>
          <w:szCs w:val="24"/>
        </w:rPr>
        <w:t>、本人身份证原件；</w:t>
      </w:r>
      <w:r w:rsidRPr="00673723">
        <w:rPr>
          <w:rFonts w:ascii="宋体" w:hAnsi="宋体" w:cs="Helvetica"/>
          <w:color w:val="3E3E3E"/>
          <w:kern w:val="0"/>
          <w:sz w:val="24"/>
          <w:szCs w:val="24"/>
        </w:rPr>
        <w:t xml:space="preserve"> </w:t>
      </w:r>
      <w:r w:rsidRPr="00673723">
        <w:rPr>
          <w:rFonts w:ascii="宋体" w:hAnsi="宋体" w:cs="Helvetica"/>
          <w:color w:val="3E3E3E"/>
          <w:kern w:val="0"/>
          <w:sz w:val="24"/>
          <w:szCs w:val="24"/>
        </w:rPr>
        <w:br/>
        <w:t>3</w:t>
      </w:r>
      <w:r w:rsidRPr="00673723">
        <w:rPr>
          <w:rFonts w:ascii="宋体" w:hAnsi="宋体" w:cs="Helvetica" w:hint="eastAsia"/>
          <w:color w:val="3E3E3E"/>
          <w:kern w:val="0"/>
          <w:sz w:val="24"/>
          <w:szCs w:val="24"/>
        </w:rPr>
        <w:t>、非广州市户籍报考人员要携带居住证（暂住证）原件；</w:t>
      </w:r>
      <w:r w:rsidRPr="00673723">
        <w:rPr>
          <w:rFonts w:ascii="宋体" w:hAnsi="宋体" w:cs="Helvetica"/>
          <w:color w:val="3E3E3E"/>
          <w:kern w:val="0"/>
          <w:sz w:val="24"/>
          <w:szCs w:val="24"/>
        </w:rPr>
        <w:t xml:space="preserve"> </w:t>
      </w:r>
      <w:r w:rsidRPr="00673723">
        <w:rPr>
          <w:rFonts w:ascii="宋体" w:hAnsi="宋体" w:cs="Helvetica"/>
          <w:color w:val="3E3E3E"/>
          <w:kern w:val="0"/>
          <w:sz w:val="24"/>
          <w:szCs w:val="24"/>
        </w:rPr>
        <w:br/>
        <w:t>4</w:t>
      </w:r>
      <w:r w:rsidRPr="00673723">
        <w:rPr>
          <w:rFonts w:ascii="宋体" w:hAnsi="宋体" w:cs="Helvetica" w:hint="eastAsia"/>
          <w:color w:val="3E3E3E"/>
          <w:kern w:val="0"/>
          <w:sz w:val="24"/>
          <w:szCs w:val="24"/>
        </w:rPr>
        <w:t>、在穗在校学生报考要携带全日制在校学生学生证原件；</w:t>
      </w:r>
      <w:r w:rsidRPr="00673723">
        <w:rPr>
          <w:rFonts w:ascii="宋体" w:hAnsi="宋体" w:cs="Helvetica"/>
          <w:color w:val="3E3E3E"/>
          <w:kern w:val="0"/>
          <w:sz w:val="24"/>
          <w:szCs w:val="24"/>
        </w:rPr>
        <w:t xml:space="preserve"> </w:t>
      </w:r>
      <w:r w:rsidRPr="00673723">
        <w:rPr>
          <w:rFonts w:ascii="宋体" w:hAnsi="宋体" w:cs="Helvetica"/>
          <w:color w:val="3E3E3E"/>
          <w:kern w:val="0"/>
          <w:sz w:val="24"/>
          <w:szCs w:val="24"/>
        </w:rPr>
        <w:br/>
        <w:t>5</w:t>
      </w:r>
      <w:r w:rsidRPr="00673723">
        <w:rPr>
          <w:rFonts w:ascii="宋体" w:hAnsi="宋体" w:cs="Helvetica" w:hint="eastAsia"/>
          <w:color w:val="3E3E3E"/>
          <w:kern w:val="0"/>
          <w:sz w:val="24"/>
          <w:szCs w:val="24"/>
        </w:rPr>
        <w:t>、单科报考人员要携带会计类专业学历（或学位）证书原件和复印件一份。</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27"/>
        </w:rPr>
        <w:t>（</w:t>
      </w:r>
      <w:r>
        <w:rPr>
          <w:rFonts w:ascii="微软雅黑" w:eastAsia="微软雅黑" w:hAnsi="微软雅黑" w:cs="Helvetica" w:hint="eastAsia"/>
          <w:b/>
          <w:bCs/>
          <w:color w:val="3E3E3E"/>
          <w:kern w:val="0"/>
          <w:sz w:val="27"/>
        </w:rPr>
        <w:t>二</w:t>
      </w:r>
      <w:r w:rsidRPr="00673723">
        <w:rPr>
          <w:rFonts w:ascii="微软雅黑" w:eastAsia="微软雅黑" w:hAnsi="微软雅黑" w:cs="Helvetica" w:hint="eastAsia"/>
          <w:b/>
          <w:bCs/>
          <w:color w:val="3E3E3E"/>
          <w:kern w:val="0"/>
          <w:sz w:val="27"/>
        </w:rPr>
        <w:t>）、打印准考证</w:t>
      </w:r>
    </w:p>
    <w:p w:rsidR="00953770" w:rsidRPr="00673723" w:rsidRDefault="00953770" w:rsidP="00673723">
      <w:pPr>
        <w:widowControl/>
        <w:shd w:val="clear" w:color="auto" w:fill="FFFFFF"/>
        <w:jc w:val="left"/>
        <w:rPr>
          <w:rFonts w:ascii="Helvetica" w:hAnsi="Helvetica" w:cs="Helvetica"/>
          <w:color w:val="3E3E3E"/>
          <w:kern w:val="0"/>
          <w:sz w:val="24"/>
          <w:szCs w:val="24"/>
        </w:rPr>
      </w:pPr>
      <w:r w:rsidRPr="00673723">
        <w:rPr>
          <w:rFonts w:ascii="宋体" w:hAnsi="宋体" w:cs="Helvetica" w:hint="eastAsia"/>
          <w:color w:val="3E3E3E"/>
          <w:kern w:val="0"/>
          <w:sz w:val="24"/>
          <w:szCs w:val="24"/>
          <w:shd w:val="clear" w:color="auto" w:fill="FFFFFF"/>
        </w:rPr>
        <w:t>报考人员在规定时间内自行登录广州财政网</w:t>
      </w:r>
      <w:r w:rsidRPr="00673723">
        <w:rPr>
          <w:rFonts w:ascii="宋体" w:hAnsi="宋体" w:cs="Helvetica"/>
          <w:kern w:val="0"/>
          <w:sz w:val="24"/>
          <w:szCs w:val="24"/>
          <w:shd w:val="clear" w:color="auto" w:fill="FFFFFF"/>
        </w:rPr>
        <w:t>www.gzfinance.gov.cn</w:t>
      </w:r>
      <w:r w:rsidRPr="00673723">
        <w:rPr>
          <w:rFonts w:ascii="宋体" w:hAnsi="宋体" w:cs="Helvetica" w:hint="eastAsia"/>
          <w:color w:val="3E3E3E"/>
          <w:kern w:val="0"/>
          <w:sz w:val="24"/>
          <w:szCs w:val="24"/>
          <w:shd w:val="clear" w:color="auto" w:fill="FFFFFF"/>
        </w:rPr>
        <w:t>“会计服务</w:t>
      </w:r>
      <w:r w:rsidRPr="00673723">
        <w:rPr>
          <w:rFonts w:ascii="宋体" w:hAnsi="宋体" w:cs="Helvetica"/>
          <w:color w:val="3E3E3E"/>
          <w:kern w:val="0"/>
          <w:sz w:val="24"/>
          <w:szCs w:val="24"/>
          <w:shd w:val="clear" w:color="auto" w:fill="FFFFFF"/>
        </w:rPr>
        <w:t>—</w:t>
      </w:r>
      <w:r w:rsidRPr="00673723">
        <w:rPr>
          <w:rFonts w:ascii="宋体" w:hAnsi="宋体" w:cs="Helvetica" w:hint="eastAsia"/>
          <w:color w:val="3E3E3E"/>
          <w:kern w:val="0"/>
          <w:sz w:val="24"/>
          <w:szCs w:val="24"/>
          <w:shd w:val="clear" w:color="auto" w:fill="FFFFFF"/>
        </w:rPr>
        <w:t>考试报名”打印准考证，无需加盖公章。具体打印时间可在广州财政网</w:t>
      </w:r>
      <w:r w:rsidRPr="00673723">
        <w:rPr>
          <w:rFonts w:ascii="宋体" w:hAnsi="宋体" w:cs="Helvetica"/>
          <w:color w:val="3E3E3E"/>
          <w:kern w:val="0"/>
          <w:sz w:val="24"/>
          <w:szCs w:val="24"/>
          <w:shd w:val="clear" w:color="auto" w:fill="FFFFFF"/>
        </w:rPr>
        <w:t>www.gzfinance.gov.cn</w:t>
      </w:r>
      <w:r w:rsidRPr="00673723">
        <w:rPr>
          <w:rFonts w:ascii="宋体" w:hAnsi="宋体" w:cs="Helvetica" w:hint="eastAsia"/>
          <w:color w:val="3E3E3E"/>
          <w:kern w:val="0"/>
          <w:sz w:val="24"/>
          <w:szCs w:val="24"/>
          <w:shd w:val="clear" w:color="auto" w:fill="FFFFFF"/>
        </w:rPr>
        <w:t>“会计服务</w:t>
      </w:r>
      <w:r w:rsidRPr="00673723">
        <w:rPr>
          <w:rFonts w:ascii="宋体" w:hAnsi="宋体" w:cs="Helvetica"/>
          <w:color w:val="3E3E3E"/>
          <w:kern w:val="0"/>
          <w:sz w:val="24"/>
          <w:szCs w:val="24"/>
          <w:shd w:val="clear" w:color="auto" w:fill="FFFFFF"/>
        </w:rPr>
        <w:t>—</w:t>
      </w:r>
      <w:r w:rsidRPr="00673723">
        <w:rPr>
          <w:rFonts w:ascii="宋体" w:hAnsi="宋体" w:cs="Helvetica" w:hint="eastAsia"/>
          <w:color w:val="3E3E3E"/>
          <w:kern w:val="0"/>
          <w:sz w:val="24"/>
          <w:szCs w:val="24"/>
          <w:shd w:val="clear" w:color="auto" w:fill="FFFFFF"/>
        </w:rPr>
        <w:t>通知通告”查阅报考文件。</w:t>
      </w:r>
      <w:r w:rsidRPr="00673723">
        <w:rPr>
          <w:rFonts w:ascii="宋体" w:cs="Helvetica"/>
          <w:color w:val="3E3E3E"/>
          <w:kern w:val="0"/>
          <w:sz w:val="32"/>
          <w:szCs w:val="32"/>
          <w:shd w:val="clear" w:color="auto" w:fill="FFFFFF"/>
        </w:rPr>
        <w:br/>
      </w:r>
      <w:r w:rsidRPr="00673723">
        <w:rPr>
          <w:rFonts w:ascii="宋体" w:hAnsi="宋体" w:cs="Helvetica" w:hint="eastAsia"/>
          <w:b/>
          <w:bCs/>
          <w:color w:val="3E3E3E"/>
          <w:kern w:val="0"/>
          <w:sz w:val="27"/>
        </w:rPr>
        <w:t>操作流程：</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、登录广州市财政局</w:t>
      </w:r>
      <w:r w:rsidRPr="00673723">
        <w:rPr>
          <w:rFonts w:ascii="宋体" w:hAnsi="宋体" w:cs="Helvetica"/>
          <w:color w:val="FF0000"/>
          <w:kern w:val="0"/>
          <w:sz w:val="24"/>
          <w:szCs w:val="24"/>
        </w:rPr>
        <w:t>www.gzfinance.gov.cn</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2</w:t>
      </w:r>
      <w:r w:rsidRPr="00673723">
        <w:rPr>
          <w:rFonts w:ascii="宋体" w:hAnsi="宋体" w:cs="Helvetica" w:hint="eastAsia"/>
          <w:color w:val="3E3E3E"/>
          <w:kern w:val="0"/>
          <w:sz w:val="24"/>
          <w:szCs w:val="24"/>
        </w:rPr>
        <w:t>、点击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办事大厅</w:t>
      </w:r>
      <w:r w:rsidRPr="00673723">
        <w:rPr>
          <w:rFonts w:ascii="宋体" w:hAnsi="宋体" w:cs="Helvetica" w:hint="eastAsia"/>
          <w:color w:val="000000"/>
          <w:kern w:val="0"/>
          <w:sz w:val="24"/>
          <w:szCs w:val="24"/>
        </w:rPr>
        <w:t>”</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3</w:t>
      </w:r>
      <w:r w:rsidRPr="00673723">
        <w:rPr>
          <w:rFonts w:ascii="宋体" w:hAnsi="宋体" w:cs="Helvetica" w:hint="eastAsia"/>
          <w:color w:val="3E3E3E"/>
          <w:kern w:val="0"/>
          <w:sz w:val="24"/>
          <w:szCs w:val="24"/>
        </w:rPr>
        <w:t>、把网页往下拉，找到业务办理，点击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打印准考证</w:t>
      </w:r>
      <w:r w:rsidRPr="00673723">
        <w:rPr>
          <w:rFonts w:ascii="宋体" w:hAnsi="宋体" w:cs="Helvetica" w:hint="eastAsia"/>
          <w:color w:val="000000"/>
          <w:kern w:val="0"/>
          <w:sz w:val="24"/>
          <w:szCs w:val="24"/>
        </w:rPr>
        <w:t>”</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w:t>
      </w:r>
      <w:r>
        <w:rPr>
          <w:rFonts w:ascii="微软雅黑" w:eastAsia="微软雅黑" w:hAnsi="微软雅黑" w:cs="Helvetica" w:hint="eastAsia"/>
          <w:b/>
          <w:bCs/>
          <w:color w:val="3E3E3E"/>
          <w:kern w:val="0"/>
          <w:sz w:val="30"/>
        </w:rPr>
        <w:t>三</w:t>
      </w:r>
      <w:r w:rsidRPr="00673723">
        <w:rPr>
          <w:rFonts w:ascii="微软雅黑" w:eastAsia="微软雅黑" w:hAnsi="微软雅黑" w:cs="Helvetica" w:hint="eastAsia"/>
          <w:b/>
          <w:bCs/>
          <w:color w:val="3E3E3E"/>
          <w:kern w:val="0"/>
          <w:sz w:val="30"/>
        </w:rPr>
        <w:t>）、考试收费</w:t>
      </w:r>
      <w:r w:rsidRPr="00673723">
        <w:rPr>
          <w:rFonts w:ascii="Helvetica" w:hAnsi="Helvetica" w:cs="Helvetica"/>
          <w:b/>
          <w:bCs/>
          <w:color w:val="3E3E3E"/>
          <w:kern w:val="0"/>
          <w:sz w:val="30"/>
        </w:rPr>
        <w:t xml:space="preserve"> </w:t>
      </w:r>
      <w:r w:rsidRPr="00673723">
        <w:rPr>
          <w:rFonts w:ascii="宋体" w:cs="Helvetica"/>
          <w:color w:val="3E3E3E"/>
          <w:kern w:val="0"/>
          <w:sz w:val="32"/>
          <w:szCs w:val="32"/>
        </w:rPr>
        <w:br/>
      </w:r>
      <w:r w:rsidRPr="00673723">
        <w:rPr>
          <w:rFonts w:ascii="宋体" w:hAnsi="宋体" w:cs="Helvetica" w:hint="eastAsia"/>
          <w:color w:val="3E3E3E"/>
          <w:kern w:val="0"/>
          <w:sz w:val="24"/>
          <w:szCs w:val="24"/>
        </w:rPr>
        <w:t>会计从业资格考试费为每科</w:t>
      </w:r>
      <w:r w:rsidRPr="00673723">
        <w:rPr>
          <w:rFonts w:ascii="宋体" w:hAnsi="宋体" w:cs="Helvetica"/>
          <w:color w:val="3E3E3E"/>
          <w:kern w:val="0"/>
          <w:sz w:val="24"/>
          <w:szCs w:val="24"/>
        </w:rPr>
        <w:t>65</w:t>
      </w:r>
      <w:r w:rsidRPr="00673723">
        <w:rPr>
          <w:rFonts w:ascii="宋体" w:hAnsi="宋体" w:cs="Helvetica" w:hint="eastAsia"/>
          <w:color w:val="3E3E3E"/>
          <w:kern w:val="0"/>
          <w:sz w:val="24"/>
          <w:szCs w:val="24"/>
        </w:rPr>
        <w:t>元</w:t>
      </w:r>
      <w:r w:rsidRPr="00673723">
        <w:rPr>
          <w:rFonts w:ascii="宋体" w:hAnsi="宋体" w:cs="Helvetica"/>
          <w:color w:val="3E3E3E"/>
          <w:kern w:val="0"/>
          <w:sz w:val="24"/>
          <w:szCs w:val="24"/>
        </w:rPr>
        <w:t>/</w:t>
      </w:r>
      <w:r w:rsidRPr="00673723">
        <w:rPr>
          <w:rFonts w:ascii="宋体" w:hAnsi="宋体" w:cs="Helvetica" w:hint="eastAsia"/>
          <w:color w:val="3E3E3E"/>
          <w:kern w:val="0"/>
          <w:sz w:val="24"/>
          <w:szCs w:val="24"/>
        </w:rPr>
        <w:t>人。</w:t>
      </w:r>
      <w:r w:rsidRPr="00673723">
        <w:rPr>
          <w:rFonts w:ascii="宋体" w:hAnsi="宋体" w:cs="Helvetica"/>
          <w:b/>
          <w:bCs/>
          <w:color w:val="3E3E3E"/>
          <w:kern w:val="0"/>
          <w:sz w:val="32"/>
        </w:rPr>
        <w:t xml:space="preserve"> </w:t>
      </w:r>
      <w:r w:rsidRPr="00673723">
        <w:rPr>
          <w:rFonts w:ascii="宋体" w:cs="Helvetica"/>
          <w:color w:val="3E3E3E"/>
          <w:kern w:val="0"/>
          <w:sz w:val="32"/>
          <w:szCs w:val="32"/>
        </w:rPr>
        <w:br/>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w:t>
      </w:r>
      <w:r>
        <w:rPr>
          <w:rFonts w:ascii="微软雅黑" w:eastAsia="微软雅黑" w:hAnsi="微软雅黑" w:cs="Helvetica" w:hint="eastAsia"/>
          <w:b/>
          <w:bCs/>
          <w:color w:val="3E3E3E"/>
          <w:kern w:val="0"/>
          <w:sz w:val="30"/>
        </w:rPr>
        <w:t>四</w:t>
      </w:r>
      <w:r w:rsidRPr="00673723">
        <w:rPr>
          <w:rFonts w:ascii="微软雅黑" w:eastAsia="微软雅黑" w:hAnsi="微软雅黑" w:cs="Helvetica" w:hint="eastAsia"/>
          <w:b/>
          <w:bCs/>
          <w:color w:val="3E3E3E"/>
          <w:kern w:val="0"/>
          <w:sz w:val="30"/>
        </w:rPr>
        <w:t>）、考试地点</w:t>
      </w:r>
    </w:p>
    <w:p w:rsidR="00953770" w:rsidRPr="00673723" w:rsidRDefault="00953770" w:rsidP="00673723">
      <w:pPr>
        <w:widowControl/>
        <w:shd w:val="clear" w:color="auto" w:fill="FFFFFF"/>
        <w:spacing w:line="360" w:lineRule="atLeast"/>
        <w:ind w:firstLine="645"/>
        <w:jc w:val="left"/>
        <w:rPr>
          <w:rFonts w:ascii="Helvetica" w:hAnsi="Helvetica" w:cs="Helvetica"/>
          <w:color w:val="3E3E3E"/>
          <w:kern w:val="0"/>
          <w:sz w:val="24"/>
          <w:szCs w:val="24"/>
        </w:rPr>
      </w:pPr>
      <w:r w:rsidRPr="00673723">
        <w:rPr>
          <w:rFonts w:ascii="Helvetica" w:hAnsi="Helvetica" w:cs="Helvetica" w:hint="eastAsia"/>
          <w:b/>
          <w:bCs/>
          <w:color w:val="3E3E3E"/>
          <w:kern w:val="0"/>
          <w:sz w:val="24"/>
          <w:szCs w:val="24"/>
        </w:rPr>
        <w:t>荔城街园圃路</w:t>
      </w:r>
      <w:r w:rsidRPr="00673723">
        <w:rPr>
          <w:rFonts w:ascii="Helvetica" w:hAnsi="Helvetica" w:cs="Helvetica"/>
          <w:b/>
          <w:bCs/>
          <w:color w:val="3E3E3E"/>
          <w:kern w:val="0"/>
          <w:sz w:val="24"/>
          <w:szCs w:val="24"/>
        </w:rPr>
        <w:t>33</w:t>
      </w:r>
      <w:r w:rsidRPr="00673723">
        <w:rPr>
          <w:rFonts w:ascii="Helvetica" w:hAnsi="Helvetica" w:cs="Helvetica" w:hint="eastAsia"/>
          <w:b/>
          <w:bCs/>
          <w:color w:val="3E3E3E"/>
          <w:kern w:val="0"/>
          <w:sz w:val="24"/>
          <w:szCs w:val="24"/>
        </w:rPr>
        <w:t>号增城市财政局会计办证中心交通指引：（我院会计从业资格考试报名确认点）</w:t>
      </w:r>
    </w:p>
    <w:p w:rsidR="00953770" w:rsidRPr="00673723" w:rsidRDefault="00953770" w:rsidP="00673723">
      <w:pPr>
        <w:widowControl/>
        <w:shd w:val="clear" w:color="auto" w:fill="FFFFFF"/>
        <w:rPr>
          <w:rFonts w:ascii="Helvetica" w:hAnsi="Helvetica" w:cs="Helvetica"/>
          <w:color w:val="3E3E3E"/>
          <w:kern w:val="0"/>
          <w:sz w:val="24"/>
          <w:szCs w:val="24"/>
        </w:rPr>
      </w:pP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、从校内步行至学校门口。</w:t>
      </w:r>
    </w:p>
    <w:p w:rsidR="00953770" w:rsidRPr="00673723" w:rsidRDefault="00953770" w:rsidP="00673723">
      <w:pPr>
        <w:widowControl/>
        <w:shd w:val="clear" w:color="auto" w:fill="FFFFFF"/>
        <w:rPr>
          <w:rFonts w:ascii="Helvetica" w:hAnsi="Helvetica" w:cs="Helvetica"/>
          <w:color w:val="3E3E3E"/>
          <w:kern w:val="0"/>
          <w:sz w:val="24"/>
          <w:szCs w:val="24"/>
        </w:rPr>
      </w:pPr>
      <w:r w:rsidRPr="00673723">
        <w:rPr>
          <w:rFonts w:ascii="宋体" w:hAnsi="宋体" w:cs="Helvetica"/>
          <w:color w:val="3E3E3E"/>
          <w:kern w:val="0"/>
          <w:sz w:val="24"/>
          <w:szCs w:val="24"/>
        </w:rPr>
        <w:t>2</w:t>
      </w:r>
      <w:r w:rsidRPr="00673723">
        <w:rPr>
          <w:rFonts w:ascii="宋体" w:hAnsi="宋体" w:cs="Helvetica" w:hint="eastAsia"/>
          <w:color w:val="3E3E3E"/>
          <w:kern w:val="0"/>
          <w:sz w:val="24"/>
          <w:szCs w:val="24"/>
        </w:rPr>
        <w:t>、从门口往右走，过天桥，步行至华商职业学院站，约</w:t>
      </w:r>
      <w:r w:rsidRPr="00673723">
        <w:rPr>
          <w:rFonts w:ascii="宋体" w:hAnsi="宋体" w:cs="Helvetica"/>
          <w:color w:val="3E3E3E"/>
          <w:kern w:val="0"/>
          <w:sz w:val="24"/>
          <w:szCs w:val="24"/>
        </w:rPr>
        <w:t>90</w:t>
      </w:r>
      <w:r w:rsidRPr="00673723">
        <w:rPr>
          <w:rFonts w:ascii="宋体" w:hAnsi="宋体" w:cs="Helvetica" w:hint="eastAsia"/>
          <w:color w:val="3E3E3E"/>
          <w:kern w:val="0"/>
          <w:sz w:val="24"/>
          <w:szCs w:val="24"/>
        </w:rPr>
        <w:t>米。</w:t>
      </w:r>
    </w:p>
    <w:p w:rsidR="00953770" w:rsidRPr="00673723" w:rsidRDefault="00953770" w:rsidP="00673723">
      <w:pPr>
        <w:widowControl/>
        <w:shd w:val="clear" w:color="auto" w:fill="FFFFFF"/>
        <w:rPr>
          <w:rFonts w:ascii="Helvetica" w:hAnsi="Helvetica" w:cs="Helvetica"/>
          <w:color w:val="3E3E3E"/>
          <w:kern w:val="0"/>
          <w:sz w:val="24"/>
          <w:szCs w:val="24"/>
        </w:rPr>
      </w:pPr>
      <w:r w:rsidRPr="00673723">
        <w:rPr>
          <w:rFonts w:ascii="宋体" w:hAnsi="宋体" w:cs="Helvetica"/>
          <w:color w:val="3E3E3E"/>
          <w:kern w:val="0"/>
          <w:sz w:val="24"/>
          <w:szCs w:val="24"/>
        </w:rPr>
        <w:t>3</w:t>
      </w:r>
      <w:r w:rsidRPr="00673723">
        <w:rPr>
          <w:rFonts w:ascii="宋体" w:hAnsi="宋体" w:cs="Helvetica" w:hint="eastAsia"/>
          <w:color w:val="3E3E3E"/>
          <w:kern w:val="0"/>
          <w:sz w:val="24"/>
          <w:szCs w:val="24"/>
        </w:rPr>
        <w:t>、在华商职业学院站乘坐</w:t>
      </w:r>
      <w:r w:rsidRPr="00673723">
        <w:rPr>
          <w:rFonts w:ascii="宋体" w:hAnsi="宋体" w:cs="Helvetica"/>
          <w:color w:val="3E3E3E"/>
          <w:kern w:val="0"/>
          <w:sz w:val="24"/>
          <w:szCs w:val="24"/>
        </w:rPr>
        <w:t>101</w:t>
      </w:r>
      <w:r w:rsidRPr="00673723">
        <w:rPr>
          <w:rFonts w:ascii="宋体" w:hAnsi="宋体" w:cs="Helvetica" w:hint="eastAsia"/>
          <w:color w:val="3E3E3E"/>
          <w:kern w:val="0"/>
          <w:sz w:val="24"/>
          <w:szCs w:val="24"/>
        </w:rPr>
        <w:t>路公交车，并在光明车站，下车。</w:t>
      </w:r>
    </w:p>
    <w:p w:rsidR="00953770" w:rsidRPr="00673723" w:rsidRDefault="00953770" w:rsidP="00673723">
      <w:pPr>
        <w:widowControl/>
        <w:shd w:val="clear" w:color="auto" w:fill="FFFFFF"/>
        <w:rPr>
          <w:rFonts w:ascii="Helvetica" w:hAnsi="Helvetica" w:cs="Helvetica"/>
          <w:color w:val="3E3E3E"/>
          <w:kern w:val="0"/>
          <w:sz w:val="24"/>
          <w:szCs w:val="24"/>
        </w:rPr>
      </w:pPr>
      <w:r w:rsidRPr="00673723">
        <w:rPr>
          <w:rFonts w:ascii="宋体" w:hAnsi="宋体" w:cs="Helvetica"/>
          <w:color w:val="3E3E3E"/>
          <w:kern w:val="0"/>
          <w:sz w:val="24"/>
          <w:szCs w:val="24"/>
        </w:rPr>
        <w:t>4</w:t>
      </w:r>
      <w:r w:rsidRPr="00673723">
        <w:rPr>
          <w:rFonts w:ascii="宋体" w:hAnsi="宋体" w:cs="Helvetica" w:hint="eastAsia"/>
          <w:color w:val="3E3E3E"/>
          <w:kern w:val="0"/>
          <w:sz w:val="24"/>
          <w:szCs w:val="24"/>
        </w:rPr>
        <w:t>、在光明车站下车后，往左走，到达第一个路口，过马路，然后在对面人行道往右走。大约走</w:t>
      </w:r>
      <w:r w:rsidRPr="00673723">
        <w:rPr>
          <w:rFonts w:ascii="宋体" w:hAnsi="宋体" w:cs="Helvetica"/>
          <w:color w:val="3E3E3E"/>
          <w:kern w:val="0"/>
          <w:sz w:val="24"/>
          <w:szCs w:val="24"/>
        </w:rPr>
        <w:t>100</w:t>
      </w:r>
      <w:r w:rsidRPr="00673723">
        <w:rPr>
          <w:rFonts w:ascii="宋体" w:hAnsi="宋体" w:cs="Helvetica" w:hint="eastAsia"/>
          <w:color w:val="3E3E3E"/>
          <w:kern w:val="0"/>
          <w:sz w:val="24"/>
          <w:szCs w:val="24"/>
        </w:rPr>
        <w:t>米。往左看，即可见到增城财政局会计办证中心！！！</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四、考后领证指引</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（一）考后领证：</w:t>
      </w:r>
    </w:p>
    <w:p w:rsidR="00953770" w:rsidRPr="00673723" w:rsidRDefault="00953770" w:rsidP="00673723">
      <w:pPr>
        <w:widowControl/>
        <w:shd w:val="clear" w:color="auto" w:fill="FFFFFF"/>
        <w:ind w:firstLine="645"/>
        <w:jc w:val="left"/>
        <w:rPr>
          <w:rFonts w:ascii="Helvetica" w:hAnsi="Helvetica" w:cs="Helvetica"/>
          <w:color w:val="3E3E3E"/>
          <w:kern w:val="0"/>
          <w:sz w:val="24"/>
          <w:szCs w:val="24"/>
        </w:rPr>
      </w:pPr>
      <w:r w:rsidRPr="00673723">
        <w:rPr>
          <w:rFonts w:ascii="宋体" w:hAnsi="宋体" w:cs="Helvetica" w:hint="eastAsia"/>
          <w:color w:val="3E3E3E"/>
          <w:kern w:val="0"/>
          <w:sz w:val="24"/>
          <w:szCs w:val="24"/>
        </w:rPr>
        <w:t>当期考试全部结束</w:t>
      </w:r>
      <w:r w:rsidRPr="00673723">
        <w:rPr>
          <w:rFonts w:ascii="宋体" w:hAnsi="宋体" w:cs="Helvetica"/>
          <w:color w:val="FF0000"/>
          <w:kern w:val="0"/>
          <w:sz w:val="24"/>
          <w:szCs w:val="24"/>
        </w:rPr>
        <w:t>30</w:t>
      </w:r>
      <w:r w:rsidRPr="00673723">
        <w:rPr>
          <w:rFonts w:ascii="宋体" w:hAnsi="宋体" w:cs="Helvetica" w:hint="eastAsia"/>
          <w:color w:val="FF0000"/>
          <w:kern w:val="0"/>
          <w:sz w:val="24"/>
          <w:szCs w:val="24"/>
        </w:rPr>
        <w:t>日内</w:t>
      </w:r>
      <w:r w:rsidRPr="00673723">
        <w:rPr>
          <w:rFonts w:ascii="宋体" w:hAnsi="宋体" w:cs="Helvetica" w:hint="eastAsia"/>
          <w:color w:val="3E3E3E"/>
          <w:kern w:val="0"/>
          <w:sz w:val="24"/>
          <w:szCs w:val="24"/>
        </w:rPr>
        <w:t>，考生可登陆网站查阅考试成绩结果公告；合格人员可登陆</w:t>
      </w:r>
      <w:r w:rsidRPr="00673723">
        <w:rPr>
          <w:rFonts w:ascii="宋体" w:hAnsi="宋体" w:cs="Helvetica"/>
          <w:kern w:val="0"/>
          <w:sz w:val="24"/>
          <w:szCs w:val="24"/>
        </w:rPr>
        <w:t>www.gzfinance.gov.cn</w:t>
      </w:r>
      <w:r w:rsidRPr="00673723">
        <w:rPr>
          <w:rFonts w:ascii="宋体" w:hAnsi="宋体" w:cs="Helvetica" w:hint="eastAsia"/>
          <w:color w:val="3E3E3E"/>
          <w:kern w:val="0"/>
          <w:sz w:val="24"/>
          <w:szCs w:val="24"/>
        </w:rPr>
        <w:t>网站填写并打印《广东省会计从业资格人员基础信息表》，填表时一并预约现场领证日期（须在公布考试结果之日起半年内完成预约）；</w:t>
      </w:r>
    </w:p>
    <w:p w:rsidR="00953770" w:rsidRPr="00673723" w:rsidRDefault="00953770" w:rsidP="00673723">
      <w:pPr>
        <w:widowControl/>
        <w:shd w:val="clear" w:color="auto" w:fill="FFFFFF"/>
        <w:ind w:firstLine="645"/>
        <w:jc w:val="left"/>
        <w:rPr>
          <w:rFonts w:ascii="Helvetica" w:hAnsi="Helvetica" w:cs="Helvetica"/>
          <w:color w:val="3E3E3E"/>
          <w:kern w:val="0"/>
          <w:sz w:val="24"/>
          <w:szCs w:val="24"/>
        </w:rPr>
      </w:pPr>
      <w:r w:rsidRPr="00673723">
        <w:rPr>
          <w:rFonts w:ascii="宋体" w:hAnsi="宋体" w:cs="Helvetica" w:hint="eastAsia"/>
          <w:color w:val="3E3E3E"/>
          <w:kern w:val="0"/>
          <w:sz w:val="24"/>
          <w:szCs w:val="24"/>
        </w:rPr>
        <w:t>合格人员按预约日期到现场领取会计从业资格证，所需材料：《广东省会计从业资格人员基础信息表》</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份、有效居民身份证原件、最高学历毕业证书原件及复印件</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份；委托他人代领的，还需提供代理人身份证原件及复印件</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w:t>
      </w:r>
    </w:p>
    <w:p w:rsidR="00953770" w:rsidRPr="00673723" w:rsidRDefault="00953770" w:rsidP="00673723">
      <w:pPr>
        <w:widowControl/>
        <w:shd w:val="clear" w:color="auto" w:fill="FFFFFF"/>
        <w:jc w:val="left"/>
        <w:rPr>
          <w:rFonts w:ascii="Helvetica" w:hAnsi="Helvetica" w:cs="Helvetica"/>
          <w:color w:val="3E3E3E"/>
          <w:kern w:val="0"/>
          <w:sz w:val="24"/>
          <w:szCs w:val="24"/>
        </w:rPr>
      </w:pPr>
      <w:r w:rsidRPr="00673723">
        <w:rPr>
          <w:rFonts w:ascii="微软雅黑" w:eastAsia="微软雅黑" w:hAnsi="微软雅黑" w:cs="Helvetica" w:hint="eastAsia"/>
          <w:b/>
          <w:bCs/>
          <w:color w:val="3E3E3E"/>
          <w:kern w:val="0"/>
          <w:sz w:val="30"/>
        </w:rPr>
        <w:t>（二）操作流程：</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、登录广州市财政局</w:t>
      </w:r>
      <w:r w:rsidRPr="00673723">
        <w:rPr>
          <w:rFonts w:ascii="宋体" w:hAnsi="宋体" w:cs="Helvetica" w:hint="eastAsia"/>
          <w:color w:val="000000"/>
          <w:kern w:val="0"/>
          <w:sz w:val="24"/>
          <w:szCs w:val="24"/>
        </w:rPr>
        <w:t>“</w:t>
      </w:r>
      <w:r w:rsidRPr="00673723">
        <w:rPr>
          <w:rFonts w:ascii="宋体" w:hAnsi="宋体" w:cs="Helvetica"/>
          <w:color w:val="FF0000"/>
          <w:kern w:val="0"/>
          <w:sz w:val="24"/>
          <w:szCs w:val="24"/>
        </w:rPr>
        <w:t>http://www.gzfinance.gov.cn/index.html</w:t>
      </w:r>
      <w:r w:rsidRPr="00673723">
        <w:rPr>
          <w:rFonts w:ascii="宋体" w:hAnsi="宋体" w:cs="Helvetica" w:hint="eastAsia"/>
          <w:color w:val="000000"/>
          <w:kern w:val="0"/>
          <w:sz w:val="24"/>
          <w:szCs w:val="24"/>
        </w:rPr>
        <w:t>”</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2</w:t>
      </w:r>
      <w:r w:rsidRPr="00673723">
        <w:rPr>
          <w:rFonts w:ascii="宋体" w:hAnsi="宋体" w:cs="Helvetica" w:hint="eastAsia"/>
          <w:color w:val="3E3E3E"/>
          <w:kern w:val="0"/>
          <w:sz w:val="24"/>
          <w:szCs w:val="24"/>
        </w:rPr>
        <w:t>、点击选择</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会计服务</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，进入业务办理页面。</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3</w:t>
      </w:r>
      <w:r w:rsidRPr="00673723">
        <w:rPr>
          <w:rFonts w:ascii="宋体" w:hAnsi="宋体" w:cs="Helvetica" w:hint="eastAsia"/>
          <w:color w:val="3E3E3E"/>
          <w:kern w:val="0"/>
          <w:sz w:val="24"/>
          <w:szCs w:val="24"/>
        </w:rPr>
        <w:t>、进入业务办理页面后，拉至页面最下方选择</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领取证书</w:t>
      </w:r>
      <w:r w:rsidRPr="00673723">
        <w:rPr>
          <w:rFonts w:ascii="宋体" w:hAnsi="宋体" w:cs="Helvetica" w:hint="eastAsia"/>
          <w:color w:val="000000"/>
          <w:kern w:val="0"/>
          <w:sz w:val="24"/>
          <w:szCs w:val="24"/>
        </w:rPr>
        <w:t>”</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4</w:t>
      </w:r>
      <w:r w:rsidRPr="00673723">
        <w:rPr>
          <w:rFonts w:ascii="宋体" w:hAnsi="宋体" w:cs="Helvetica" w:hint="eastAsia"/>
          <w:color w:val="3E3E3E"/>
          <w:kern w:val="0"/>
          <w:sz w:val="24"/>
          <w:szCs w:val="24"/>
        </w:rPr>
        <w:t>、后点击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填写预约表</w:t>
      </w:r>
      <w:r w:rsidRPr="00673723">
        <w:rPr>
          <w:rFonts w:ascii="宋体" w:hAnsi="宋体" w:cs="Helvetica" w:hint="eastAsia"/>
          <w:color w:val="000000"/>
          <w:kern w:val="0"/>
          <w:sz w:val="24"/>
          <w:szCs w:val="24"/>
        </w:rPr>
        <w:t>”</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5</w:t>
      </w:r>
      <w:r w:rsidRPr="00673723">
        <w:rPr>
          <w:rFonts w:ascii="宋体" w:hAnsi="宋体" w:cs="Helvetica" w:hint="eastAsia"/>
          <w:color w:val="3E3E3E"/>
          <w:kern w:val="0"/>
          <w:sz w:val="24"/>
          <w:szCs w:val="24"/>
        </w:rPr>
        <w:t>、输入个人</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身份证号码</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密码</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点击下一步</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6</w:t>
      </w:r>
      <w:r w:rsidRPr="00673723">
        <w:rPr>
          <w:rFonts w:ascii="宋体" w:hAnsi="宋体" w:cs="Helvetica" w:hint="eastAsia"/>
          <w:color w:val="3E3E3E"/>
          <w:kern w:val="0"/>
          <w:sz w:val="24"/>
          <w:szCs w:val="24"/>
        </w:rPr>
        <w:t>、正确录入个人详细信息，带</w:t>
      </w:r>
      <w:r w:rsidRPr="00673723">
        <w:rPr>
          <w:rFonts w:ascii="宋体" w:hAnsi="宋体" w:cs="Helvetica"/>
          <w:color w:val="3E3E3E"/>
          <w:kern w:val="0"/>
          <w:sz w:val="24"/>
          <w:szCs w:val="24"/>
        </w:rPr>
        <w:t>*</w:t>
      </w:r>
      <w:r w:rsidRPr="00673723">
        <w:rPr>
          <w:rFonts w:ascii="宋体" w:hAnsi="宋体" w:cs="Helvetica" w:hint="eastAsia"/>
          <w:color w:val="3E3E3E"/>
          <w:kern w:val="0"/>
          <w:sz w:val="24"/>
          <w:szCs w:val="24"/>
        </w:rPr>
        <w:t>的为必填项，上传照片位置在页面最上方，根据个人需要选择预约日期，完成页面信息填写后拉至最下方点点击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提交申请</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。提交完毕后，请牢记您的受理号等有关信息，点击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打印预约申请表</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，进行打印，或点击</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退出</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，返回从业办理页面。</w:t>
      </w:r>
    </w:p>
    <w:p w:rsidR="00953770" w:rsidRPr="00673723" w:rsidRDefault="00953770" w:rsidP="00673723">
      <w:pPr>
        <w:widowControl/>
        <w:shd w:val="clear" w:color="auto" w:fill="FFFFFF"/>
        <w:jc w:val="left"/>
        <w:rPr>
          <w:rFonts w:ascii="Helvetica" w:hAnsi="Helvetica" w:cs="Helvetica"/>
          <w:color w:val="3E3E3E"/>
          <w:kern w:val="0"/>
          <w:sz w:val="24"/>
          <w:szCs w:val="24"/>
        </w:rPr>
      </w:pPr>
      <w:r w:rsidRPr="00673723">
        <w:rPr>
          <w:rFonts w:ascii="宋体" w:hAnsi="宋体" w:cs="Helvetica"/>
          <w:color w:val="3E3E3E"/>
          <w:kern w:val="0"/>
          <w:sz w:val="24"/>
          <w:szCs w:val="24"/>
        </w:rPr>
        <w:t>7</w:t>
      </w:r>
      <w:r w:rsidRPr="00673723">
        <w:rPr>
          <w:rFonts w:ascii="宋体" w:hAnsi="宋体" w:cs="Helvetica" w:hint="eastAsia"/>
          <w:color w:val="3E3E3E"/>
          <w:kern w:val="0"/>
          <w:sz w:val="24"/>
          <w:szCs w:val="24"/>
        </w:rPr>
        <w:t>、按</w:t>
      </w:r>
      <w:r w:rsidRPr="00673723">
        <w:rPr>
          <w:rFonts w:ascii="宋体" w:hAnsi="宋体" w:cs="Helvetica" w:hint="eastAsia"/>
          <w:color w:val="000000"/>
          <w:kern w:val="0"/>
          <w:sz w:val="24"/>
          <w:szCs w:val="24"/>
        </w:rPr>
        <w:t>“</w:t>
      </w:r>
      <w:r w:rsidRPr="00673723">
        <w:rPr>
          <w:rFonts w:ascii="宋体" w:hAnsi="宋体" w:cs="Helvetica" w:hint="eastAsia"/>
          <w:color w:val="FF0000"/>
          <w:kern w:val="0"/>
          <w:sz w:val="24"/>
          <w:szCs w:val="24"/>
        </w:rPr>
        <w:t>填写预约号</w:t>
      </w:r>
      <w:r w:rsidRPr="00673723">
        <w:rPr>
          <w:rFonts w:ascii="宋体" w:hAnsi="宋体" w:cs="Helvetica" w:hint="eastAsia"/>
          <w:color w:val="000000"/>
          <w:kern w:val="0"/>
          <w:sz w:val="24"/>
          <w:szCs w:val="24"/>
        </w:rPr>
        <w:t>”</w:t>
      </w:r>
      <w:r w:rsidRPr="00673723">
        <w:rPr>
          <w:rFonts w:ascii="宋体" w:hAnsi="宋体" w:cs="Helvetica" w:hint="eastAsia"/>
          <w:color w:val="3E3E3E"/>
          <w:kern w:val="0"/>
          <w:sz w:val="24"/>
          <w:szCs w:val="24"/>
        </w:rPr>
        <w:t>过程中所给出的提示，在规定时间内打印受理单，并按受理单上信息所注明的事项在其所规定的时间内到所指定的地点办理及领取会计从业资格证书！</w:t>
      </w:r>
    </w:p>
    <w:p w:rsidR="00953770" w:rsidRPr="00706A88" w:rsidRDefault="00953770" w:rsidP="00673723">
      <w:pPr>
        <w:widowControl/>
        <w:shd w:val="clear" w:color="auto" w:fill="FFFFFF"/>
        <w:spacing w:line="360" w:lineRule="atLeast"/>
        <w:jc w:val="left"/>
        <w:rPr>
          <w:rFonts w:ascii="微软雅黑" w:eastAsia="微软雅黑" w:hAnsi="微软雅黑" w:cs="Helvetica"/>
          <w:b/>
          <w:bCs/>
          <w:color w:val="3E3E3E"/>
          <w:kern w:val="0"/>
          <w:sz w:val="30"/>
        </w:rPr>
      </w:pPr>
      <w:r w:rsidRPr="00706A88">
        <w:rPr>
          <w:rFonts w:ascii="微软雅黑" w:eastAsia="微软雅黑" w:hAnsi="微软雅黑" w:cs="Helvetica" w:hint="eastAsia"/>
          <w:b/>
          <w:bCs/>
          <w:color w:val="3E3E3E"/>
          <w:kern w:val="0"/>
          <w:sz w:val="30"/>
        </w:rPr>
        <w:t>五、申请注意事项：</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A</w:t>
      </w:r>
      <w:r w:rsidRPr="00673723">
        <w:rPr>
          <w:rFonts w:ascii="宋体" w:hAnsi="宋体" w:cs="Helvetica" w:hint="eastAsia"/>
          <w:color w:val="3E3E3E"/>
          <w:kern w:val="0"/>
          <w:sz w:val="24"/>
          <w:szCs w:val="24"/>
        </w:rPr>
        <w:t>．会计从业资格证书办理事项的所有申请材料请使用</w:t>
      </w:r>
      <w:r w:rsidRPr="00673723">
        <w:rPr>
          <w:rFonts w:ascii="宋体" w:hAnsi="宋体" w:cs="Helvetica"/>
          <w:color w:val="3E3E3E"/>
          <w:kern w:val="0"/>
          <w:sz w:val="24"/>
          <w:szCs w:val="24"/>
        </w:rPr>
        <w:t>A4</w:t>
      </w:r>
      <w:r w:rsidRPr="00673723">
        <w:rPr>
          <w:rFonts w:ascii="宋体" w:hAnsi="宋体" w:cs="Helvetica" w:hint="eastAsia"/>
          <w:color w:val="3E3E3E"/>
          <w:kern w:val="0"/>
          <w:sz w:val="24"/>
          <w:szCs w:val="24"/>
        </w:rPr>
        <w:t>纸打印、复印；</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B</w:t>
      </w:r>
      <w:r w:rsidRPr="00673723">
        <w:rPr>
          <w:rFonts w:ascii="宋体" w:hAnsi="宋体" w:cs="Helvetica" w:hint="eastAsia"/>
          <w:color w:val="3E3E3E"/>
          <w:kern w:val="0"/>
          <w:sz w:val="24"/>
          <w:szCs w:val="24"/>
        </w:rPr>
        <w:t>．申请人若提交资料齐全，并在所属受理点成功受理后，请于</w:t>
      </w:r>
      <w:r w:rsidRPr="00673723">
        <w:rPr>
          <w:rFonts w:ascii="宋体" w:hAnsi="宋体" w:cs="Helvetica"/>
          <w:color w:val="FF0000"/>
          <w:kern w:val="0"/>
          <w:sz w:val="24"/>
          <w:szCs w:val="24"/>
        </w:rPr>
        <w:t>20</w:t>
      </w:r>
      <w:r w:rsidRPr="00673723">
        <w:rPr>
          <w:rFonts w:ascii="宋体" w:hAnsi="宋体" w:cs="Helvetica" w:hint="eastAsia"/>
          <w:color w:val="FF0000"/>
          <w:kern w:val="0"/>
          <w:sz w:val="24"/>
          <w:szCs w:val="24"/>
        </w:rPr>
        <w:t>个</w:t>
      </w:r>
      <w:r w:rsidRPr="00673723">
        <w:rPr>
          <w:rFonts w:ascii="宋体" w:hAnsi="宋体" w:cs="Helvetica" w:hint="eastAsia"/>
          <w:color w:val="3E3E3E"/>
          <w:kern w:val="0"/>
          <w:sz w:val="24"/>
          <w:szCs w:val="24"/>
        </w:rPr>
        <w:t>工作日后凭身份证原件到受理点领取会计从业资格证书；</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C</w:t>
      </w:r>
      <w:r w:rsidRPr="00673723">
        <w:rPr>
          <w:rFonts w:ascii="宋体" w:hAnsi="宋体" w:cs="Helvetica" w:hint="eastAsia"/>
          <w:color w:val="3E3E3E"/>
          <w:kern w:val="0"/>
          <w:sz w:val="24"/>
          <w:szCs w:val="24"/>
        </w:rPr>
        <w:t>．提交材料：请在网上自行打印《广东省会计从业资格证书申请表》后携带以下的资料到现场办理；</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hint="eastAsia"/>
          <w:b/>
          <w:bCs/>
          <w:color w:val="FF0000"/>
          <w:kern w:val="0"/>
          <w:sz w:val="32"/>
        </w:rPr>
        <w:t>注意：</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、网上申请预约后，自行打印《广东省会计从业资格证书申请表》两份（如有单位，请加盖章单位公章）；</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2</w:t>
      </w:r>
      <w:r w:rsidRPr="00673723">
        <w:rPr>
          <w:rFonts w:ascii="宋体" w:hAnsi="宋体" w:cs="Helvetica" w:hint="eastAsia"/>
          <w:color w:val="3E3E3E"/>
          <w:kern w:val="0"/>
          <w:sz w:val="24"/>
          <w:szCs w:val="24"/>
        </w:rPr>
        <w:t>、本人</w:t>
      </w:r>
      <w:r w:rsidRPr="00673723">
        <w:rPr>
          <w:rFonts w:ascii="宋体" w:hAnsi="宋体" w:cs="Helvetica" w:hint="eastAsia"/>
          <w:color w:val="FF0000"/>
          <w:kern w:val="0"/>
          <w:sz w:val="24"/>
          <w:szCs w:val="24"/>
        </w:rPr>
        <w:t>有效身份证</w:t>
      </w:r>
      <w:r w:rsidRPr="00673723">
        <w:rPr>
          <w:rFonts w:ascii="宋体" w:hAnsi="宋体" w:cs="Helvetica" w:hint="eastAsia"/>
          <w:color w:val="3E3E3E"/>
          <w:kern w:val="0"/>
          <w:sz w:val="24"/>
          <w:szCs w:val="24"/>
        </w:rPr>
        <w:t>（非广州市户籍人员还需提供居住证或其他在广州生活的证明凭据）原件和</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份复印件；</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3</w:t>
      </w:r>
      <w:r w:rsidRPr="00673723">
        <w:rPr>
          <w:rFonts w:ascii="宋体" w:hAnsi="宋体" w:cs="Helvetica" w:hint="eastAsia"/>
          <w:color w:val="3E3E3E"/>
          <w:kern w:val="0"/>
          <w:sz w:val="24"/>
          <w:szCs w:val="24"/>
        </w:rPr>
        <w:t>、本人</w:t>
      </w:r>
      <w:r w:rsidRPr="00673723">
        <w:rPr>
          <w:rFonts w:ascii="宋体" w:hAnsi="宋体" w:cs="Helvetica" w:hint="eastAsia"/>
          <w:color w:val="FF0000"/>
          <w:kern w:val="0"/>
          <w:sz w:val="24"/>
          <w:szCs w:val="24"/>
        </w:rPr>
        <w:t>有效学生证</w:t>
      </w:r>
      <w:r w:rsidRPr="00673723">
        <w:rPr>
          <w:rFonts w:ascii="宋体" w:hAnsi="宋体" w:cs="Helvetica" w:hint="eastAsia"/>
          <w:color w:val="3E3E3E"/>
          <w:kern w:val="0"/>
          <w:sz w:val="24"/>
          <w:szCs w:val="24"/>
        </w:rPr>
        <w:t>原件和</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份复印件（在校生提供）；</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4</w:t>
      </w:r>
      <w:r w:rsidRPr="00673723">
        <w:rPr>
          <w:rFonts w:ascii="宋体" w:hAnsi="宋体" w:cs="Helvetica" w:hint="eastAsia"/>
          <w:color w:val="3E3E3E"/>
          <w:kern w:val="0"/>
          <w:sz w:val="24"/>
          <w:szCs w:val="24"/>
        </w:rPr>
        <w:t>、本人近期同一底片小一寸免冠彩色证件照</w:t>
      </w:r>
      <w:r w:rsidRPr="00673723">
        <w:rPr>
          <w:rFonts w:ascii="宋体" w:hAnsi="宋体" w:cs="Helvetica"/>
          <w:color w:val="3E3E3E"/>
          <w:kern w:val="0"/>
          <w:sz w:val="24"/>
          <w:szCs w:val="24"/>
        </w:rPr>
        <w:t>3</w:t>
      </w:r>
      <w:r w:rsidRPr="00673723">
        <w:rPr>
          <w:rFonts w:ascii="宋体" w:hAnsi="宋体" w:cs="Helvetica" w:hint="eastAsia"/>
          <w:color w:val="3E3E3E"/>
          <w:kern w:val="0"/>
          <w:sz w:val="24"/>
          <w:szCs w:val="24"/>
        </w:rPr>
        <w:t>张；</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color w:val="3E3E3E"/>
          <w:kern w:val="0"/>
          <w:sz w:val="24"/>
          <w:szCs w:val="24"/>
        </w:rPr>
        <w:t>5</w:t>
      </w:r>
      <w:r w:rsidRPr="00673723">
        <w:rPr>
          <w:rFonts w:ascii="宋体" w:hAnsi="宋体" w:cs="Helvetica" w:hint="eastAsia"/>
          <w:color w:val="3E3E3E"/>
          <w:kern w:val="0"/>
          <w:sz w:val="24"/>
          <w:szCs w:val="24"/>
        </w:rPr>
        <w:t>、经本人签名确认的《广东省会计从业资格证书申请表》，以及申请表内容涉及的有关证件或证明材料原件和</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份复印件（如学历</w:t>
      </w:r>
      <w:r w:rsidRPr="00673723">
        <w:rPr>
          <w:rFonts w:ascii="宋体" w:hAnsi="宋体" w:cs="Helvetica"/>
          <w:color w:val="3E3E3E"/>
          <w:kern w:val="0"/>
          <w:sz w:val="24"/>
          <w:szCs w:val="24"/>
        </w:rPr>
        <w:t>/</w:t>
      </w:r>
      <w:r w:rsidRPr="00673723">
        <w:rPr>
          <w:rFonts w:ascii="宋体" w:hAnsi="宋体" w:cs="Helvetica" w:hint="eastAsia"/>
          <w:color w:val="3E3E3E"/>
          <w:kern w:val="0"/>
          <w:sz w:val="24"/>
          <w:szCs w:val="24"/>
        </w:rPr>
        <w:t>学位证等）。</w:t>
      </w: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r w:rsidRPr="00673723">
        <w:rPr>
          <w:rFonts w:ascii="宋体" w:hAnsi="宋体" w:cs="Helvetica" w:hint="eastAsia"/>
          <w:color w:val="3E3E3E"/>
          <w:kern w:val="0"/>
          <w:sz w:val="24"/>
          <w:szCs w:val="24"/>
        </w:rPr>
        <w:t>（</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）有工作单位的，还需提交工作单位证明材料原件（如组织机构代码证副本、营业执照副本、地税登记证副本等其中之一）和</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份复印件，以及人社部门盖章的社保清单或劳动合同原件和</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份复印件。</w:t>
      </w:r>
    </w:p>
    <w:p w:rsidR="00953770" w:rsidRDefault="00953770" w:rsidP="00673723">
      <w:pPr>
        <w:widowControl/>
        <w:shd w:val="clear" w:color="auto" w:fill="FFFFFF"/>
        <w:spacing w:line="360" w:lineRule="atLeast"/>
        <w:jc w:val="left"/>
        <w:rPr>
          <w:rFonts w:ascii="宋体" w:cs="Helvetica"/>
          <w:color w:val="3E3E3E"/>
          <w:kern w:val="0"/>
          <w:sz w:val="24"/>
          <w:szCs w:val="24"/>
        </w:rPr>
      </w:pPr>
      <w:r w:rsidRPr="00673723">
        <w:rPr>
          <w:rFonts w:ascii="宋体" w:hAnsi="宋体" w:cs="Helvetica" w:hint="eastAsia"/>
          <w:color w:val="3E3E3E"/>
          <w:kern w:val="0"/>
          <w:sz w:val="24"/>
          <w:szCs w:val="24"/>
        </w:rPr>
        <w:t>（</w:t>
      </w:r>
      <w:r w:rsidRPr="00673723">
        <w:rPr>
          <w:rFonts w:ascii="宋体" w:hAnsi="宋体" w:cs="Helvetica"/>
          <w:color w:val="3E3E3E"/>
          <w:kern w:val="0"/>
          <w:sz w:val="24"/>
          <w:szCs w:val="24"/>
        </w:rPr>
        <w:t>2</w:t>
      </w:r>
      <w:r w:rsidRPr="00673723">
        <w:rPr>
          <w:rFonts w:ascii="宋体" w:hAnsi="宋体" w:cs="Helvetica" w:hint="eastAsia"/>
          <w:color w:val="3E3E3E"/>
          <w:kern w:val="0"/>
          <w:sz w:val="24"/>
          <w:szCs w:val="24"/>
        </w:rPr>
        <w:t>）以前通过部分科目的，提交《广东省初级会计电算化考试成绩合格证书》或珠算五级证原件和</w:t>
      </w:r>
      <w:r w:rsidRPr="00673723">
        <w:rPr>
          <w:rFonts w:ascii="宋体" w:hAnsi="宋体" w:cs="Helvetica"/>
          <w:color w:val="3E3E3E"/>
          <w:kern w:val="0"/>
          <w:sz w:val="24"/>
          <w:szCs w:val="24"/>
        </w:rPr>
        <w:t>1</w:t>
      </w:r>
      <w:r w:rsidRPr="00673723">
        <w:rPr>
          <w:rFonts w:ascii="宋体" w:hAnsi="宋体" w:cs="Helvetica" w:hint="eastAsia"/>
          <w:color w:val="3E3E3E"/>
          <w:kern w:val="0"/>
          <w:sz w:val="24"/>
          <w:szCs w:val="24"/>
        </w:rPr>
        <w:t>份复印件，有效期内《广东省会计从业资格会计专业知识考试成绩合格证明》原件。</w:t>
      </w:r>
    </w:p>
    <w:p w:rsidR="00953770" w:rsidRDefault="00953770" w:rsidP="00673723">
      <w:pPr>
        <w:widowControl/>
        <w:shd w:val="clear" w:color="auto" w:fill="FFFFFF"/>
        <w:spacing w:line="360" w:lineRule="atLeast"/>
        <w:jc w:val="left"/>
        <w:rPr>
          <w:rFonts w:ascii="Helvetica" w:hAnsi="Helvetica" w:cs="Helvetica"/>
          <w:color w:val="3E3E3E"/>
          <w:kern w:val="0"/>
          <w:sz w:val="24"/>
          <w:szCs w:val="24"/>
        </w:rPr>
      </w:pPr>
    </w:p>
    <w:p w:rsidR="00953770" w:rsidRPr="00673723" w:rsidRDefault="00953770" w:rsidP="00673723">
      <w:pPr>
        <w:widowControl/>
        <w:shd w:val="clear" w:color="auto" w:fill="FFFFFF"/>
        <w:spacing w:line="360" w:lineRule="atLeast"/>
        <w:jc w:val="left"/>
        <w:rPr>
          <w:rFonts w:ascii="Helvetica" w:hAnsi="Helvetica" w:cs="Helvetica"/>
          <w:color w:val="3E3E3E"/>
          <w:kern w:val="0"/>
          <w:sz w:val="24"/>
          <w:szCs w:val="24"/>
        </w:rPr>
      </w:pPr>
    </w:p>
    <w:p w:rsidR="00953770" w:rsidRDefault="00953770" w:rsidP="00AC745D">
      <w:pPr>
        <w:widowControl/>
        <w:shd w:val="clear" w:color="auto" w:fill="FFFFFF"/>
        <w:ind w:left="31680" w:hangingChars="2900" w:firstLine="31680"/>
        <w:jc w:val="left"/>
        <w:rPr>
          <w:rFonts w:ascii="Helvetica" w:hAnsi="Helvetica" w:cs="Helvetica"/>
          <w:color w:val="3E3E3E"/>
          <w:kern w:val="0"/>
          <w:sz w:val="24"/>
          <w:szCs w:val="28"/>
        </w:rPr>
      </w:pPr>
      <w:r>
        <w:rPr>
          <w:rFonts w:ascii="Helvetica" w:hAnsi="Helvetica" w:cs="Helvetica"/>
          <w:color w:val="3E3E3E"/>
          <w:kern w:val="0"/>
          <w:sz w:val="24"/>
          <w:szCs w:val="24"/>
        </w:rPr>
        <w:t xml:space="preserve">                                                           </w:t>
      </w:r>
      <w:r>
        <w:rPr>
          <w:rFonts w:ascii="Helvetica" w:hAnsi="Helvetica" w:cs="Helvetica" w:hint="eastAsia"/>
          <w:color w:val="3E3E3E"/>
          <w:kern w:val="0"/>
          <w:sz w:val="24"/>
          <w:szCs w:val="28"/>
        </w:rPr>
        <w:t>会计系</w:t>
      </w:r>
    </w:p>
    <w:p w:rsidR="00953770" w:rsidRPr="00AC745D" w:rsidRDefault="00953770" w:rsidP="00AC745D">
      <w:pPr>
        <w:widowControl/>
        <w:shd w:val="clear" w:color="auto" w:fill="FFFFFF"/>
        <w:jc w:val="left"/>
        <w:rPr>
          <w:rFonts w:ascii="Helvetica" w:hAnsi="Helvetica" w:cs="Helvetica"/>
          <w:color w:val="3E3E3E"/>
          <w:kern w:val="0"/>
          <w:sz w:val="24"/>
          <w:szCs w:val="28"/>
        </w:rPr>
      </w:pPr>
      <w:r>
        <w:rPr>
          <w:rFonts w:ascii="Helvetica" w:hAnsi="Helvetica" w:cs="Helvetica"/>
          <w:color w:val="3E3E3E"/>
          <w:kern w:val="0"/>
          <w:sz w:val="24"/>
          <w:szCs w:val="28"/>
        </w:rPr>
        <w:t xml:space="preserve">                                                        2015</w:t>
      </w:r>
      <w:r>
        <w:rPr>
          <w:rFonts w:ascii="Helvetica" w:hAnsi="Helvetica" w:cs="Helvetica" w:hint="eastAsia"/>
          <w:color w:val="3E3E3E"/>
          <w:kern w:val="0"/>
          <w:sz w:val="24"/>
          <w:szCs w:val="28"/>
        </w:rPr>
        <w:t>．</w:t>
      </w:r>
      <w:r>
        <w:rPr>
          <w:rFonts w:ascii="Helvetica" w:hAnsi="Helvetica" w:cs="Helvetica"/>
          <w:color w:val="3E3E3E"/>
          <w:kern w:val="0"/>
          <w:sz w:val="24"/>
          <w:szCs w:val="28"/>
        </w:rPr>
        <w:t>4</w:t>
      </w:r>
      <w:r>
        <w:rPr>
          <w:rFonts w:ascii="Helvetica" w:hAnsi="Helvetica" w:cs="Helvetica" w:hint="eastAsia"/>
          <w:color w:val="3E3E3E"/>
          <w:kern w:val="0"/>
          <w:sz w:val="24"/>
          <w:szCs w:val="28"/>
        </w:rPr>
        <w:t>．</w:t>
      </w:r>
      <w:r>
        <w:rPr>
          <w:rFonts w:ascii="Helvetica" w:hAnsi="Helvetica" w:cs="Helvetica"/>
          <w:color w:val="3E3E3E"/>
          <w:kern w:val="0"/>
          <w:sz w:val="24"/>
          <w:szCs w:val="28"/>
        </w:rPr>
        <w:t>30</w:t>
      </w:r>
    </w:p>
    <w:p w:rsidR="00953770" w:rsidRPr="00003125" w:rsidRDefault="00953770" w:rsidP="00673723">
      <w:pPr>
        <w:rPr>
          <w:b/>
        </w:rPr>
      </w:pPr>
    </w:p>
    <w:sectPr w:rsidR="00953770" w:rsidRPr="00003125" w:rsidSect="00D42E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70" w:rsidRDefault="00953770" w:rsidP="00673723">
      <w:r>
        <w:separator/>
      </w:r>
    </w:p>
  </w:endnote>
  <w:endnote w:type="continuationSeparator" w:id="0">
    <w:p w:rsidR="00953770" w:rsidRDefault="00953770" w:rsidP="00673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70" w:rsidRDefault="00953770" w:rsidP="00673723">
      <w:r>
        <w:separator/>
      </w:r>
    </w:p>
  </w:footnote>
  <w:footnote w:type="continuationSeparator" w:id="0">
    <w:p w:rsidR="00953770" w:rsidRDefault="00953770" w:rsidP="00673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54C7"/>
    <w:multiLevelType w:val="hybridMultilevel"/>
    <w:tmpl w:val="A3AEC49A"/>
    <w:lvl w:ilvl="0" w:tplc="D212B9D4">
      <w:start w:val="1"/>
      <w:numFmt w:val="decimal"/>
      <w:lvlText w:val="%1、"/>
      <w:lvlJc w:val="left"/>
      <w:pPr>
        <w:ind w:left="720" w:hanging="720"/>
      </w:pPr>
      <w:rPr>
        <w:rFonts w:cs="Times New Roman" w:hint="default"/>
        <w:color w:val="3E3E3E"/>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723"/>
    <w:rsid w:val="00003125"/>
    <w:rsid w:val="00654C53"/>
    <w:rsid w:val="00673723"/>
    <w:rsid w:val="00706A88"/>
    <w:rsid w:val="00953770"/>
    <w:rsid w:val="00AC745D"/>
    <w:rsid w:val="00C36B4A"/>
    <w:rsid w:val="00C96525"/>
    <w:rsid w:val="00D42E3F"/>
    <w:rsid w:val="00EA07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3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37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73723"/>
    <w:rPr>
      <w:rFonts w:cs="Times New Roman"/>
      <w:sz w:val="18"/>
      <w:szCs w:val="18"/>
    </w:rPr>
  </w:style>
  <w:style w:type="paragraph" w:styleId="Footer">
    <w:name w:val="footer"/>
    <w:basedOn w:val="Normal"/>
    <w:link w:val="FooterChar"/>
    <w:uiPriority w:val="99"/>
    <w:semiHidden/>
    <w:rsid w:val="006737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73723"/>
    <w:rPr>
      <w:rFonts w:cs="Times New Roman"/>
      <w:sz w:val="18"/>
      <w:szCs w:val="18"/>
    </w:rPr>
  </w:style>
  <w:style w:type="character" w:styleId="Strong">
    <w:name w:val="Strong"/>
    <w:basedOn w:val="DefaultParagraphFont"/>
    <w:uiPriority w:val="99"/>
    <w:qFormat/>
    <w:rsid w:val="00673723"/>
    <w:rPr>
      <w:rFonts w:cs="Times New Roman"/>
      <w:b/>
      <w:bCs/>
    </w:rPr>
  </w:style>
  <w:style w:type="paragraph" w:styleId="BalloonText">
    <w:name w:val="Balloon Text"/>
    <w:basedOn w:val="Normal"/>
    <w:link w:val="BalloonTextChar"/>
    <w:uiPriority w:val="99"/>
    <w:semiHidden/>
    <w:rsid w:val="00673723"/>
    <w:rPr>
      <w:sz w:val="18"/>
      <w:szCs w:val="18"/>
    </w:rPr>
  </w:style>
  <w:style w:type="character" w:customStyle="1" w:styleId="BalloonTextChar">
    <w:name w:val="Balloon Text Char"/>
    <w:basedOn w:val="DefaultParagraphFont"/>
    <w:link w:val="BalloonText"/>
    <w:uiPriority w:val="99"/>
    <w:semiHidden/>
    <w:locked/>
    <w:rsid w:val="00673723"/>
    <w:rPr>
      <w:rFonts w:cs="Times New Roman"/>
      <w:sz w:val="18"/>
      <w:szCs w:val="18"/>
    </w:rPr>
  </w:style>
  <w:style w:type="paragraph" w:styleId="ListParagraph">
    <w:name w:val="List Paragraph"/>
    <w:basedOn w:val="Normal"/>
    <w:uiPriority w:val="99"/>
    <w:qFormat/>
    <w:rsid w:val="00673723"/>
    <w:pPr>
      <w:ind w:firstLineChars="200" w:firstLine="420"/>
    </w:pPr>
  </w:style>
  <w:style w:type="character" w:styleId="Hyperlink">
    <w:name w:val="Hyperlink"/>
    <w:basedOn w:val="DefaultParagraphFont"/>
    <w:uiPriority w:val="99"/>
    <w:rsid w:val="00673723"/>
    <w:rPr>
      <w:rFonts w:cs="Times New Roman"/>
      <w:color w:val="0000FF"/>
      <w:u w:val="single"/>
    </w:rPr>
  </w:style>
  <w:style w:type="table" w:styleId="TableGrid">
    <w:name w:val="Table Grid"/>
    <w:basedOn w:val="TableNormal"/>
    <w:uiPriority w:val="99"/>
    <w:rsid w:val="0067372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662093">
      <w:marLeft w:val="0"/>
      <w:marRight w:val="0"/>
      <w:marTop w:val="0"/>
      <w:marBottom w:val="0"/>
      <w:divBdr>
        <w:top w:val="none" w:sz="0" w:space="0" w:color="auto"/>
        <w:left w:val="none" w:sz="0" w:space="0" w:color="auto"/>
        <w:bottom w:val="none" w:sz="0" w:space="0" w:color="auto"/>
        <w:right w:val="none" w:sz="0" w:space="0" w:color="auto"/>
      </w:divBdr>
      <w:divsChild>
        <w:div w:id="642662102">
          <w:marLeft w:val="0"/>
          <w:marRight w:val="0"/>
          <w:marTop w:val="0"/>
          <w:marBottom w:val="0"/>
          <w:divBdr>
            <w:top w:val="none" w:sz="0" w:space="0" w:color="auto"/>
            <w:left w:val="none" w:sz="0" w:space="0" w:color="auto"/>
            <w:bottom w:val="none" w:sz="0" w:space="0" w:color="auto"/>
            <w:right w:val="none" w:sz="0" w:space="0" w:color="auto"/>
          </w:divBdr>
          <w:divsChild>
            <w:div w:id="642662103">
              <w:marLeft w:val="0"/>
              <w:marRight w:val="0"/>
              <w:marTop w:val="0"/>
              <w:marBottom w:val="0"/>
              <w:divBdr>
                <w:top w:val="none" w:sz="0" w:space="0" w:color="auto"/>
                <w:left w:val="none" w:sz="0" w:space="0" w:color="auto"/>
                <w:bottom w:val="none" w:sz="0" w:space="0" w:color="auto"/>
                <w:right w:val="none" w:sz="0" w:space="0" w:color="auto"/>
              </w:divBdr>
              <w:divsChild>
                <w:div w:id="642662096">
                  <w:marLeft w:val="0"/>
                  <w:marRight w:val="0"/>
                  <w:marTop w:val="0"/>
                  <w:marBottom w:val="0"/>
                  <w:divBdr>
                    <w:top w:val="none" w:sz="0" w:space="0" w:color="auto"/>
                    <w:left w:val="none" w:sz="0" w:space="0" w:color="auto"/>
                    <w:bottom w:val="none" w:sz="0" w:space="0" w:color="auto"/>
                    <w:right w:val="none" w:sz="0" w:space="0" w:color="auto"/>
                  </w:divBdr>
                  <w:divsChild>
                    <w:div w:id="642662110">
                      <w:marLeft w:val="0"/>
                      <w:marRight w:val="0"/>
                      <w:marTop w:val="0"/>
                      <w:marBottom w:val="0"/>
                      <w:divBdr>
                        <w:top w:val="none" w:sz="0" w:space="0" w:color="auto"/>
                        <w:left w:val="none" w:sz="0" w:space="0" w:color="auto"/>
                        <w:bottom w:val="none" w:sz="0" w:space="0" w:color="auto"/>
                        <w:right w:val="none" w:sz="0" w:space="0" w:color="auto"/>
                      </w:divBdr>
                      <w:divsChild>
                        <w:div w:id="6426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2094">
      <w:marLeft w:val="0"/>
      <w:marRight w:val="0"/>
      <w:marTop w:val="0"/>
      <w:marBottom w:val="0"/>
      <w:divBdr>
        <w:top w:val="none" w:sz="0" w:space="0" w:color="auto"/>
        <w:left w:val="none" w:sz="0" w:space="0" w:color="auto"/>
        <w:bottom w:val="none" w:sz="0" w:space="0" w:color="auto"/>
        <w:right w:val="none" w:sz="0" w:space="0" w:color="auto"/>
      </w:divBdr>
      <w:divsChild>
        <w:div w:id="642662097">
          <w:marLeft w:val="0"/>
          <w:marRight w:val="0"/>
          <w:marTop w:val="0"/>
          <w:marBottom w:val="0"/>
          <w:divBdr>
            <w:top w:val="none" w:sz="0" w:space="0" w:color="auto"/>
            <w:left w:val="none" w:sz="0" w:space="0" w:color="auto"/>
            <w:bottom w:val="none" w:sz="0" w:space="0" w:color="auto"/>
            <w:right w:val="none" w:sz="0" w:space="0" w:color="auto"/>
          </w:divBdr>
          <w:divsChild>
            <w:div w:id="642662101">
              <w:marLeft w:val="0"/>
              <w:marRight w:val="0"/>
              <w:marTop w:val="0"/>
              <w:marBottom w:val="0"/>
              <w:divBdr>
                <w:top w:val="none" w:sz="0" w:space="0" w:color="auto"/>
                <w:left w:val="none" w:sz="0" w:space="0" w:color="auto"/>
                <w:bottom w:val="none" w:sz="0" w:space="0" w:color="auto"/>
                <w:right w:val="none" w:sz="0" w:space="0" w:color="auto"/>
              </w:divBdr>
              <w:divsChild>
                <w:div w:id="642662104">
                  <w:marLeft w:val="0"/>
                  <w:marRight w:val="0"/>
                  <w:marTop w:val="0"/>
                  <w:marBottom w:val="0"/>
                  <w:divBdr>
                    <w:top w:val="none" w:sz="0" w:space="0" w:color="auto"/>
                    <w:left w:val="none" w:sz="0" w:space="0" w:color="auto"/>
                    <w:bottom w:val="none" w:sz="0" w:space="0" w:color="auto"/>
                    <w:right w:val="none" w:sz="0" w:space="0" w:color="auto"/>
                  </w:divBdr>
                  <w:divsChild>
                    <w:div w:id="642662109">
                      <w:marLeft w:val="0"/>
                      <w:marRight w:val="0"/>
                      <w:marTop w:val="0"/>
                      <w:marBottom w:val="0"/>
                      <w:divBdr>
                        <w:top w:val="none" w:sz="0" w:space="0" w:color="auto"/>
                        <w:left w:val="none" w:sz="0" w:space="0" w:color="auto"/>
                        <w:bottom w:val="none" w:sz="0" w:space="0" w:color="auto"/>
                        <w:right w:val="none" w:sz="0" w:space="0" w:color="auto"/>
                      </w:divBdr>
                      <w:divsChild>
                        <w:div w:id="6426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2099">
      <w:marLeft w:val="0"/>
      <w:marRight w:val="0"/>
      <w:marTop w:val="0"/>
      <w:marBottom w:val="0"/>
      <w:divBdr>
        <w:top w:val="none" w:sz="0" w:space="0" w:color="auto"/>
        <w:left w:val="none" w:sz="0" w:space="0" w:color="auto"/>
        <w:bottom w:val="none" w:sz="0" w:space="0" w:color="auto"/>
        <w:right w:val="none" w:sz="0" w:space="0" w:color="auto"/>
      </w:divBdr>
    </w:div>
    <w:div w:id="642662107">
      <w:marLeft w:val="0"/>
      <w:marRight w:val="0"/>
      <w:marTop w:val="0"/>
      <w:marBottom w:val="0"/>
      <w:divBdr>
        <w:top w:val="none" w:sz="0" w:space="0" w:color="auto"/>
        <w:left w:val="none" w:sz="0" w:space="0" w:color="auto"/>
        <w:bottom w:val="none" w:sz="0" w:space="0" w:color="auto"/>
        <w:right w:val="none" w:sz="0" w:space="0" w:color="auto"/>
      </w:divBdr>
      <w:divsChild>
        <w:div w:id="642662111">
          <w:marLeft w:val="0"/>
          <w:marRight w:val="0"/>
          <w:marTop w:val="0"/>
          <w:marBottom w:val="0"/>
          <w:divBdr>
            <w:top w:val="none" w:sz="0" w:space="0" w:color="auto"/>
            <w:left w:val="none" w:sz="0" w:space="0" w:color="auto"/>
            <w:bottom w:val="none" w:sz="0" w:space="0" w:color="auto"/>
            <w:right w:val="none" w:sz="0" w:space="0" w:color="auto"/>
          </w:divBdr>
          <w:divsChild>
            <w:div w:id="642662100">
              <w:marLeft w:val="0"/>
              <w:marRight w:val="0"/>
              <w:marTop w:val="0"/>
              <w:marBottom w:val="0"/>
              <w:divBdr>
                <w:top w:val="none" w:sz="0" w:space="0" w:color="auto"/>
                <w:left w:val="none" w:sz="0" w:space="0" w:color="auto"/>
                <w:bottom w:val="none" w:sz="0" w:space="0" w:color="auto"/>
                <w:right w:val="none" w:sz="0" w:space="0" w:color="auto"/>
              </w:divBdr>
              <w:divsChild>
                <w:div w:id="642662098">
                  <w:marLeft w:val="0"/>
                  <w:marRight w:val="0"/>
                  <w:marTop w:val="0"/>
                  <w:marBottom w:val="0"/>
                  <w:divBdr>
                    <w:top w:val="none" w:sz="0" w:space="0" w:color="auto"/>
                    <w:left w:val="none" w:sz="0" w:space="0" w:color="auto"/>
                    <w:bottom w:val="none" w:sz="0" w:space="0" w:color="auto"/>
                    <w:right w:val="none" w:sz="0" w:space="0" w:color="auto"/>
                  </w:divBdr>
                  <w:divsChild>
                    <w:div w:id="642662106">
                      <w:marLeft w:val="0"/>
                      <w:marRight w:val="0"/>
                      <w:marTop w:val="0"/>
                      <w:marBottom w:val="0"/>
                      <w:divBdr>
                        <w:top w:val="none" w:sz="0" w:space="0" w:color="auto"/>
                        <w:left w:val="none" w:sz="0" w:space="0" w:color="auto"/>
                        <w:bottom w:val="none" w:sz="0" w:space="0" w:color="auto"/>
                        <w:right w:val="none" w:sz="0" w:space="0" w:color="auto"/>
                      </w:divBdr>
                      <w:divsChild>
                        <w:div w:id="6426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zfinance.gov.cn"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6</Pages>
  <Words>354</Words>
  <Characters>2022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4</cp:revision>
  <dcterms:created xsi:type="dcterms:W3CDTF">2015-04-30T06:26:00Z</dcterms:created>
  <dcterms:modified xsi:type="dcterms:W3CDTF">2015-04-30T10:27:00Z</dcterms:modified>
</cp:coreProperties>
</file>